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9C5" w:rsidRPr="009B690B" w:rsidRDefault="00B824E4" w:rsidP="001A23B9">
      <w:pPr>
        <w:tabs>
          <w:tab w:val="left" w:pos="1276"/>
          <w:tab w:val="left" w:pos="2552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bookmarkStart w:id="0" w:name="_GoBack"/>
      <w:bookmarkEnd w:id="0"/>
      <w:r w:rsidRPr="009B690B">
        <w:rPr>
          <w:rFonts w:ascii="Arial" w:hAnsi="Arial" w:cs="Arial"/>
          <w:b/>
          <w:sz w:val="22"/>
          <w:szCs w:val="22"/>
          <w:lang w:val="en-GB"/>
        </w:rPr>
        <w:t>TO:</w:t>
      </w:r>
      <w:r w:rsidRPr="009B690B">
        <w:rPr>
          <w:rFonts w:ascii="Arial" w:hAnsi="Arial" w:cs="Arial"/>
          <w:b/>
          <w:sz w:val="22"/>
          <w:szCs w:val="22"/>
          <w:lang w:val="en-GB"/>
        </w:rPr>
        <w:tab/>
      </w:r>
      <w:r w:rsidRPr="009B690B">
        <w:rPr>
          <w:rFonts w:ascii="Arial" w:hAnsi="Arial" w:cs="Arial"/>
          <w:sz w:val="22"/>
          <w:szCs w:val="22"/>
          <w:lang w:val="en-GB"/>
        </w:rPr>
        <w:t>All EPF members</w:t>
      </w:r>
    </w:p>
    <w:p w:rsidR="00B824E4" w:rsidRPr="009B690B" w:rsidRDefault="00B824E4" w:rsidP="001A23B9">
      <w:pPr>
        <w:tabs>
          <w:tab w:val="left" w:pos="1276"/>
          <w:tab w:val="left" w:pos="2552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</w:p>
    <w:p w:rsidR="00B824E4" w:rsidRPr="009B690B" w:rsidRDefault="00B824E4" w:rsidP="001A23B9">
      <w:pPr>
        <w:tabs>
          <w:tab w:val="left" w:pos="1276"/>
          <w:tab w:val="left" w:pos="2552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b/>
          <w:sz w:val="22"/>
          <w:szCs w:val="22"/>
          <w:lang w:val="en-GB"/>
        </w:rPr>
        <w:t>REF:</w:t>
      </w:r>
      <w:r w:rsidR="00EC0429" w:rsidRPr="009B690B">
        <w:rPr>
          <w:rFonts w:ascii="Arial" w:hAnsi="Arial" w:cs="Arial"/>
          <w:sz w:val="22"/>
          <w:szCs w:val="22"/>
          <w:lang w:val="en-GB"/>
        </w:rPr>
        <w:tab/>
        <w:t>09.16</w:t>
      </w:r>
    </w:p>
    <w:p w:rsidR="00B824E4" w:rsidRPr="009B690B" w:rsidRDefault="00B824E4" w:rsidP="001A23B9">
      <w:pPr>
        <w:tabs>
          <w:tab w:val="left" w:pos="1276"/>
          <w:tab w:val="left" w:pos="2552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</w:p>
    <w:p w:rsidR="00B824E4" w:rsidRPr="009B690B" w:rsidRDefault="00B824E4" w:rsidP="001A23B9">
      <w:pPr>
        <w:tabs>
          <w:tab w:val="left" w:pos="1276"/>
          <w:tab w:val="left" w:pos="2552"/>
        </w:tabs>
        <w:ind w:right="-144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9B690B">
        <w:rPr>
          <w:rFonts w:ascii="Arial" w:hAnsi="Arial" w:cs="Arial"/>
          <w:b/>
          <w:sz w:val="22"/>
          <w:szCs w:val="22"/>
          <w:lang w:val="en-GB"/>
        </w:rPr>
        <w:t>RE:</w:t>
      </w:r>
      <w:r w:rsidRPr="009B690B">
        <w:rPr>
          <w:rFonts w:ascii="Arial" w:hAnsi="Arial" w:cs="Arial"/>
          <w:b/>
          <w:sz w:val="22"/>
          <w:szCs w:val="22"/>
          <w:lang w:val="en-GB"/>
        </w:rPr>
        <w:tab/>
        <w:t>MINUTES – ANNUAL GENERAL MEETING</w:t>
      </w:r>
    </w:p>
    <w:p w:rsidR="008B59C5" w:rsidRPr="009B690B" w:rsidRDefault="008B59C5" w:rsidP="001A23B9">
      <w:pPr>
        <w:tabs>
          <w:tab w:val="left" w:pos="1276"/>
        </w:tabs>
        <w:ind w:right="-144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791AB7" w:rsidRPr="009B690B" w:rsidRDefault="00B824E4" w:rsidP="001A23B9">
      <w:pPr>
        <w:tabs>
          <w:tab w:val="left" w:pos="1276"/>
        </w:tabs>
        <w:ind w:left="1276" w:right="-144" w:hanging="916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9B690B">
        <w:rPr>
          <w:rFonts w:ascii="Arial" w:hAnsi="Arial" w:cs="Arial"/>
          <w:b/>
          <w:sz w:val="22"/>
          <w:szCs w:val="22"/>
          <w:lang w:val="en-GB"/>
        </w:rPr>
        <w:tab/>
      </w:r>
      <w:r w:rsidRPr="009B690B">
        <w:rPr>
          <w:rFonts w:ascii="Arial" w:hAnsi="Arial" w:cs="Arial"/>
          <w:sz w:val="22"/>
          <w:szCs w:val="22"/>
          <w:lang w:val="en-GB"/>
        </w:rPr>
        <w:t>Minutes of the</w:t>
      </w:r>
      <w:r w:rsidRPr="009B690B">
        <w:rPr>
          <w:rFonts w:ascii="Arial" w:hAnsi="Arial" w:cs="Arial"/>
          <w:b/>
          <w:sz w:val="22"/>
          <w:szCs w:val="22"/>
          <w:lang w:val="en-GB"/>
        </w:rPr>
        <w:t xml:space="preserve"> Annual General Meeting </w:t>
      </w:r>
      <w:r w:rsidRPr="009B690B">
        <w:rPr>
          <w:rFonts w:ascii="Arial" w:hAnsi="Arial" w:cs="Arial"/>
          <w:sz w:val="22"/>
          <w:szCs w:val="22"/>
          <w:lang w:val="en-GB"/>
        </w:rPr>
        <w:t>of the</w:t>
      </w:r>
      <w:r w:rsidRPr="009B690B">
        <w:rPr>
          <w:rFonts w:ascii="Arial" w:hAnsi="Arial" w:cs="Arial"/>
          <w:b/>
          <w:sz w:val="22"/>
          <w:szCs w:val="22"/>
          <w:lang w:val="en-GB"/>
        </w:rPr>
        <w:t xml:space="preserve"> Egg Producers Federation of NZ (Inc.) </w:t>
      </w:r>
      <w:r w:rsidRPr="009B690B">
        <w:rPr>
          <w:rFonts w:ascii="Arial" w:hAnsi="Arial" w:cs="Arial"/>
          <w:sz w:val="22"/>
          <w:szCs w:val="22"/>
          <w:lang w:val="en-GB"/>
        </w:rPr>
        <w:t>held at</w:t>
      </w:r>
      <w:r w:rsidRPr="009B690B">
        <w:rPr>
          <w:rFonts w:ascii="Arial" w:hAnsi="Arial" w:cs="Arial"/>
          <w:b/>
          <w:sz w:val="22"/>
          <w:szCs w:val="22"/>
          <w:lang w:val="en-GB"/>
        </w:rPr>
        <w:t xml:space="preserve"> </w:t>
      </w:r>
      <w:r w:rsidR="005A3ABB" w:rsidRPr="009B690B">
        <w:rPr>
          <w:rFonts w:ascii="Arial" w:hAnsi="Arial" w:cs="Arial"/>
          <w:b/>
          <w:sz w:val="22"/>
          <w:szCs w:val="22"/>
          <w:lang w:val="en-GB"/>
        </w:rPr>
        <w:t xml:space="preserve">4:00 pm </w:t>
      </w:r>
      <w:r w:rsidRPr="009B690B">
        <w:rPr>
          <w:rFonts w:ascii="Arial" w:hAnsi="Arial" w:cs="Arial"/>
          <w:b/>
          <w:sz w:val="22"/>
          <w:szCs w:val="22"/>
          <w:lang w:val="en-GB"/>
        </w:rPr>
        <w:t xml:space="preserve">on </w:t>
      </w:r>
      <w:r w:rsidR="00EC0429" w:rsidRPr="009B690B">
        <w:rPr>
          <w:rFonts w:ascii="Arial" w:hAnsi="Arial" w:cs="Arial"/>
          <w:b/>
          <w:sz w:val="22"/>
          <w:szCs w:val="22"/>
          <w:lang w:val="en-GB"/>
        </w:rPr>
        <w:t>Tuesday 13</w:t>
      </w:r>
      <w:r w:rsidR="003C3A99" w:rsidRPr="009B690B">
        <w:rPr>
          <w:rFonts w:ascii="Arial" w:hAnsi="Arial" w:cs="Arial"/>
          <w:b/>
          <w:sz w:val="22"/>
          <w:szCs w:val="22"/>
          <w:lang w:val="en-GB"/>
        </w:rPr>
        <w:t xml:space="preserve"> September 201</w:t>
      </w:r>
      <w:r w:rsidR="00E37623">
        <w:rPr>
          <w:rFonts w:ascii="Arial" w:hAnsi="Arial" w:cs="Arial"/>
          <w:b/>
          <w:sz w:val="22"/>
          <w:szCs w:val="22"/>
          <w:lang w:val="en-GB"/>
        </w:rPr>
        <w:t>6</w:t>
      </w:r>
      <w:r w:rsidRPr="00E37623">
        <w:rPr>
          <w:rFonts w:ascii="Arial" w:hAnsi="Arial" w:cs="Arial"/>
          <w:sz w:val="22"/>
          <w:szCs w:val="22"/>
          <w:lang w:val="en-GB"/>
        </w:rPr>
        <w:t xml:space="preserve"> at </w:t>
      </w:r>
      <w:r w:rsidR="005A3ABB" w:rsidRPr="009B690B">
        <w:rPr>
          <w:rFonts w:ascii="Arial" w:hAnsi="Arial" w:cs="Arial"/>
          <w:b/>
          <w:sz w:val="22"/>
          <w:szCs w:val="22"/>
          <w:lang w:val="en-GB"/>
        </w:rPr>
        <w:t xml:space="preserve">Jet Park Hotel, </w:t>
      </w:r>
      <w:r w:rsidR="00E37623">
        <w:rPr>
          <w:rFonts w:ascii="Arial" w:hAnsi="Arial" w:cs="Arial"/>
          <w:b/>
          <w:sz w:val="22"/>
          <w:szCs w:val="22"/>
          <w:lang w:val="en-GB"/>
        </w:rPr>
        <w:t xml:space="preserve">63 </w:t>
      </w:r>
      <w:r w:rsidR="005A3ABB" w:rsidRPr="009B690B">
        <w:rPr>
          <w:rFonts w:ascii="Arial" w:hAnsi="Arial" w:cs="Arial"/>
          <w:b/>
          <w:sz w:val="22"/>
          <w:szCs w:val="22"/>
          <w:lang w:val="en-GB"/>
        </w:rPr>
        <w:t xml:space="preserve">Westney Road, Mangere, </w:t>
      </w:r>
      <w:proofErr w:type="gramStart"/>
      <w:r w:rsidR="005A3ABB" w:rsidRPr="009B690B">
        <w:rPr>
          <w:rFonts w:ascii="Arial" w:hAnsi="Arial" w:cs="Arial"/>
          <w:b/>
          <w:sz w:val="22"/>
          <w:szCs w:val="22"/>
          <w:lang w:val="en-GB"/>
        </w:rPr>
        <w:t>Auckland</w:t>
      </w:r>
      <w:proofErr w:type="gramEnd"/>
    </w:p>
    <w:p w:rsidR="003C3A99" w:rsidRPr="009B690B" w:rsidRDefault="003C3A99" w:rsidP="001A23B9">
      <w:pPr>
        <w:pBdr>
          <w:bottom w:val="single" w:sz="12" w:space="1" w:color="auto"/>
        </w:pBdr>
        <w:ind w:right="-144"/>
        <w:jc w:val="both"/>
        <w:rPr>
          <w:rFonts w:ascii="Arial" w:hAnsi="Arial" w:cs="Arial"/>
          <w:sz w:val="22"/>
          <w:szCs w:val="22"/>
          <w:lang w:val="en-GB"/>
        </w:rPr>
      </w:pPr>
    </w:p>
    <w:p w:rsidR="00A94663" w:rsidRPr="009B690B" w:rsidRDefault="00A94663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</w:p>
    <w:p w:rsidR="00A94663" w:rsidRPr="009B690B" w:rsidRDefault="00A94663" w:rsidP="001A23B9">
      <w:pPr>
        <w:tabs>
          <w:tab w:val="left" w:pos="1276"/>
        </w:tabs>
        <w:ind w:right="-144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9B690B">
        <w:rPr>
          <w:rFonts w:ascii="Arial" w:hAnsi="Arial" w:cs="Arial"/>
          <w:b/>
          <w:sz w:val="22"/>
          <w:szCs w:val="22"/>
          <w:lang w:val="en-GB"/>
        </w:rPr>
        <w:t>Present:</w:t>
      </w:r>
      <w:r w:rsidRPr="009B690B">
        <w:rPr>
          <w:rFonts w:ascii="Arial" w:hAnsi="Arial" w:cs="Arial"/>
          <w:b/>
          <w:sz w:val="22"/>
          <w:szCs w:val="22"/>
          <w:lang w:val="en-GB"/>
        </w:rPr>
        <w:tab/>
      </w:r>
    </w:p>
    <w:p w:rsidR="00A94663" w:rsidRPr="009B690B" w:rsidRDefault="00A94663" w:rsidP="001A23B9">
      <w:pPr>
        <w:tabs>
          <w:tab w:val="left" w:pos="1276"/>
        </w:tabs>
        <w:ind w:right="-144"/>
        <w:jc w:val="both"/>
        <w:rPr>
          <w:rFonts w:ascii="Arial" w:hAnsi="Arial" w:cs="Arial"/>
          <w:b/>
          <w:sz w:val="22"/>
          <w:szCs w:val="22"/>
          <w:lang w:val="en-GB"/>
        </w:rPr>
      </w:pPr>
    </w:p>
    <w:p w:rsidR="00A94663" w:rsidRPr="009B690B" w:rsidRDefault="00A94663" w:rsidP="001A23B9">
      <w:pPr>
        <w:tabs>
          <w:tab w:val="left" w:pos="1276"/>
        </w:tabs>
        <w:ind w:right="-144"/>
        <w:jc w:val="both"/>
        <w:rPr>
          <w:rFonts w:ascii="Arial" w:hAnsi="Arial" w:cs="Arial"/>
          <w:b/>
          <w:sz w:val="22"/>
          <w:szCs w:val="22"/>
          <w:lang w:val="en-GB"/>
        </w:rPr>
        <w:sectPr w:rsidR="00A94663" w:rsidRPr="009B690B" w:rsidSect="00CE3454">
          <w:headerReference w:type="even" r:id="rId9"/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134" w:right="1418" w:bottom="992" w:left="1418" w:header="709" w:footer="709" w:gutter="0"/>
          <w:cols w:space="708"/>
          <w:titlePg/>
          <w:docGrid w:linePitch="360"/>
        </w:sectPr>
      </w:pPr>
    </w:p>
    <w:p w:rsidR="00A94663" w:rsidRPr="009B690B" w:rsidRDefault="00A94663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lastRenderedPageBreak/>
        <w:t>Michael Gut</w:t>
      </w:r>
      <w:r w:rsidR="004C7229" w:rsidRPr="009B690B">
        <w:rPr>
          <w:rFonts w:ascii="Arial" w:hAnsi="Arial" w:cs="Arial"/>
          <w:sz w:val="22"/>
          <w:szCs w:val="22"/>
          <w:lang w:val="en-GB"/>
        </w:rPr>
        <w:t>hrie, Chairman (Mainland Poultry</w:t>
      </w:r>
      <w:r w:rsidRPr="009B690B">
        <w:rPr>
          <w:rFonts w:ascii="Arial" w:hAnsi="Arial" w:cs="Arial"/>
          <w:sz w:val="22"/>
          <w:szCs w:val="22"/>
          <w:lang w:val="en-GB"/>
        </w:rPr>
        <w:t>)</w:t>
      </w:r>
    </w:p>
    <w:p w:rsidR="005A3ABB" w:rsidRPr="009B690B" w:rsidRDefault="005A3ABB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Chris Martin (Wairarapa Eggs L</w:t>
      </w:r>
      <w:r w:rsidR="002C15CD">
        <w:rPr>
          <w:rFonts w:ascii="Arial" w:hAnsi="Arial" w:cs="Arial"/>
          <w:sz w:val="22"/>
          <w:szCs w:val="22"/>
          <w:lang w:val="en-GB"/>
        </w:rPr>
        <w:t>td</w:t>
      </w:r>
      <w:r w:rsidRPr="009B690B">
        <w:rPr>
          <w:rFonts w:ascii="Arial" w:hAnsi="Arial" w:cs="Arial"/>
          <w:sz w:val="22"/>
          <w:szCs w:val="22"/>
          <w:lang w:val="en-GB"/>
        </w:rPr>
        <w:t>)</w:t>
      </w:r>
    </w:p>
    <w:p w:rsidR="005A3ABB" w:rsidRPr="009B690B" w:rsidRDefault="002C15CD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Paul Nes (Eco Egg Co. Lt</w:t>
      </w:r>
      <w:r w:rsidR="005A3ABB" w:rsidRPr="009B690B">
        <w:rPr>
          <w:rFonts w:ascii="Arial" w:hAnsi="Arial" w:cs="Arial"/>
          <w:sz w:val="22"/>
          <w:szCs w:val="22"/>
          <w:lang w:val="en-GB"/>
        </w:rPr>
        <w:t>d)</w:t>
      </w:r>
    </w:p>
    <w:p w:rsidR="005A3ABB" w:rsidRPr="009B690B" w:rsidRDefault="005A3ABB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Trevor Clarke (Golden Coast Commercial)</w:t>
      </w:r>
    </w:p>
    <w:p w:rsidR="005A3ABB" w:rsidRPr="009B690B" w:rsidRDefault="005A3ABB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Mick Kidd (Mainland Poultry L</w:t>
      </w:r>
      <w:r w:rsidR="002C15CD">
        <w:rPr>
          <w:rFonts w:ascii="Arial" w:hAnsi="Arial" w:cs="Arial"/>
          <w:sz w:val="22"/>
          <w:szCs w:val="22"/>
          <w:lang w:val="en-GB"/>
        </w:rPr>
        <w:t>td</w:t>
      </w:r>
      <w:r w:rsidRPr="009B690B">
        <w:rPr>
          <w:rFonts w:ascii="Arial" w:hAnsi="Arial" w:cs="Arial"/>
          <w:sz w:val="22"/>
          <w:szCs w:val="22"/>
          <w:lang w:val="en-GB"/>
        </w:rPr>
        <w:t>)</w:t>
      </w:r>
    </w:p>
    <w:p w:rsidR="005A3ABB" w:rsidRPr="009B690B" w:rsidRDefault="005A3ABB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Lorna Craig (Mainland Poultry L</w:t>
      </w:r>
      <w:r w:rsidR="002C15CD">
        <w:rPr>
          <w:rFonts w:ascii="Arial" w:hAnsi="Arial" w:cs="Arial"/>
          <w:sz w:val="22"/>
          <w:szCs w:val="22"/>
          <w:lang w:val="en-GB"/>
        </w:rPr>
        <w:t>td</w:t>
      </w:r>
      <w:r w:rsidRPr="009B690B">
        <w:rPr>
          <w:rFonts w:ascii="Arial" w:hAnsi="Arial" w:cs="Arial"/>
          <w:sz w:val="22"/>
          <w:szCs w:val="22"/>
          <w:lang w:val="en-GB"/>
        </w:rPr>
        <w:t>)</w:t>
      </w:r>
    </w:p>
    <w:p w:rsidR="005A3ABB" w:rsidRPr="009B690B" w:rsidRDefault="005A3ABB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Stefan Craddock (Craddock Family Farms)</w:t>
      </w:r>
    </w:p>
    <w:p w:rsidR="004C7229" w:rsidRPr="009B690B" w:rsidRDefault="004C7229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Susan Bamfield (Independent Egg Producers Ltd)</w:t>
      </w:r>
    </w:p>
    <w:p w:rsidR="00A94663" w:rsidRPr="009B690B" w:rsidRDefault="00481CEC" w:rsidP="001A23B9">
      <w:pPr>
        <w:tabs>
          <w:tab w:val="left" w:pos="1276"/>
        </w:tabs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br w:type="column"/>
      </w:r>
      <w:r w:rsidR="004C7229" w:rsidRPr="009B690B">
        <w:rPr>
          <w:rFonts w:ascii="Arial" w:hAnsi="Arial" w:cs="Arial"/>
          <w:sz w:val="22"/>
          <w:szCs w:val="22"/>
          <w:lang w:val="en-GB"/>
        </w:rPr>
        <w:lastRenderedPageBreak/>
        <w:t>Alun Faulkner (Nutritech International Ltd)</w:t>
      </w:r>
      <w:r w:rsidR="005A3ABB" w:rsidRPr="009B690B">
        <w:rPr>
          <w:rFonts w:ascii="Arial" w:hAnsi="Arial" w:cs="Arial"/>
          <w:sz w:val="22"/>
          <w:szCs w:val="22"/>
          <w:lang w:val="en-GB"/>
        </w:rPr>
        <w:t xml:space="preserve"> </w:t>
      </w:r>
    </w:p>
    <w:p w:rsidR="004C7229" w:rsidRPr="009B690B" w:rsidRDefault="004C7229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Rob Souness (Weedons Eggs)</w:t>
      </w:r>
    </w:p>
    <w:p w:rsidR="004C7229" w:rsidRPr="009B690B" w:rsidRDefault="004C7229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Paul van der Heyden (Heyden Farms)</w:t>
      </w:r>
    </w:p>
    <w:p w:rsidR="004C7229" w:rsidRPr="009B690B" w:rsidRDefault="004C7229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Scott Amor (Amor Eggs)</w:t>
      </w:r>
    </w:p>
    <w:p w:rsidR="004C7229" w:rsidRPr="009B690B" w:rsidRDefault="004C7229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Lee McGrath (McGraths Stock &amp; Poultry)</w:t>
      </w:r>
    </w:p>
    <w:p w:rsidR="004C7229" w:rsidRPr="009B690B" w:rsidRDefault="004C7229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Hamish Sut</w:t>
      </w:r>
      <w:r w:rsidR="009B690B">
        <w:rPr>
          <w:rFonts w:ascii="Arial" w:hAnsi="Arial" w:cs="Arial"/>
          <w:sz w:val="22"/>
          <w:szCs w:val="22"/>
          <w:lang w:val="en-GB"/>
        </w:rPr>
        <w:t>herland (Mainland Poultry Lt</w:t>
      </w:r>
      <w:r w:rsidRPr="009B690B">
        <w:rPr>
          <w:rFonts w:ascii="Arial" w:hAnsi="Arial" w:cs="Arial"/>
          <w:sz w:val="22"/>
          <w:szCs w:val="22"/>
          <w:lang w:val="en-GB"/>
        </w:rPr>
        <w:t>d)</w:t>
      </w:r>
    </w:p>
    <w:p w:rsidR="004C7229" w:rsidRPr="009B690B" w:rsidRDefault="004C7229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  <w:sectPr w:rsidR="004C7229" w:rsidRPr="009B690B" w:rsidSect="009B690B">
          <w:type w:val="continuous"/>
          <w:pgSz w:w="11906" w:h="16838" w:code="9"/>
          <w:pgMar w:top="1134" w:right="1418" w:bottom="1134" w:left="1418" w:header="709" w:footer="709" w:gutter="0"/>
          <w:cols w:num="2" w:space="282"/>
          <w:titlePg/>
          <w:docGrid w:linePitch="360"/>
        </w:sectPr>
      </w:pPr>
      <w:r w:rsidRPr="009B690B">
        <w:rPr>
          <w:rFonts w:ascii="Arial" w:hAnsi="Arial" w:cs="Arial"/>
          <w:sz w:val="22"/>
          <w:szCs w:val="22"/>
          <w:lang w:val="en-GB"/>
        </w:rPr>
        <w:t>Brent Williams (Bromley Park Hatcheries Ltd)</w:t>
      </w:r>
    </w:p>
    <w:p w:rsidR="00A94663" w:rsidRPr="009B690B" w:rsidRDefault="00A94663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  <w:sectPr w:rsidR="00A94663" w:rsidRPr="009B690B" w:rsidSect="00A94663">
          <w:type w:val="continuous"/>
          <w:pgSz w:w="11906" w:h="16838" w:code="9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:rsidR="00A94663" w:rsidRPr="009B690B" w:rsidRDefault="00AA2101" w:rsidP="001A23B9">
      <w:pPr>
        <w:ind w:right="-144"/>
        <w:jc w:val="both"/>
        <w:rPr>
          <w:rFonts w:ascii="Arial" w:hAnsi="Arial" w:cs="Arial"/>
          <w:b/>
          <w:sz w:val="22"/>
          <w:szCs w:val="22"/>
          <w:lang w:val="en-GB"/>
        </w:rPr>
      </w:pPr>
      <w:r w:rsidRPr="009B690B">
        <w:rPr>
          <w:rFonts w:ascii="Arial" w:hAnsi="Arial" w:cs="Arial"/>
          <w:b/>
          <w:sz w:val="22"/>
          <w:szCs w:val="22"/>
          <w:lang w:val="en-GB"/>
        </w:rPr>
        <w:lastRenderedPageBreak/>
        <w:t>In attendance:</w:t>
      </w:r>
    </w:p>
    <w:p w:rsidR="00AA2101" w:rsidRPr="009B690B" w:rsidRDefault="00AA2101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</w:p>
    <w:p w:rsidR="00AA2101" w:rsidRPr="009B690B" w:rsidRDefault="00AA2101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Michael Brooks, (EPF)</w:t>
      </w:r>
    </w:p>
    <w:p w:rsidR="00AA2101" w:rsidRPr="009B690B" w:rsidRDefault="00AA2101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Kate McHardy (E</w:t>
      </w:r>
      <w:r w:rsidR="00EC0429" w:rsidRPr="009B690B">
        <w:rPr>
          <w:rFonts w:ascii="Arial" w:hAnsi="Arial" w:cs="Arial"/>
          <w:sz w:val="22"/>
          <w:szCs w:val="22"/>
          <w:lang w:val="en-GB"/>
        </w:rPr>
        <w:t>ggs Inc.)</w:t>
      </w:r>
    </w:p>
    <w:p w:rsidR="00AA2101" w:rsidRPr="009B690B" w:rsidRDefault="004C7229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  <w:r w:rsidRPr="009B690B">
        <w:rPr>
          <w:rFonts w:ascii="Arial" w:hAnsi="Arial" w:cs="Arial"/>
          <w:sz w:val="22"/>
          <w:szCs w:val="22"/>
          <w:lang w:val="en-GB"/>
        </w:rPr>
        <w:t>Deborah Wilkinson-Gray</w:t>
      </w:r>
      <w:r w:rsidR="00AA2101" w:rsidRPr="009B690B">
        <w:rPr>
          <w:rFonts w:ascii="Arial" w:hAnsi="Arial" w:cs="Arial"/>
          <w:sz w:val="22"/>
          <w:szCs w:val="22"/>
          <w:lang w:val="en-GB"/>
        </w:rPr>
        <w:t xml:space="preserve"> (EPF - minutes)</w:t>
      </w:r>
    </w:p>
    <w:p w:rsidR="00AA2101" w:rsidRPr="009B690B" w:rsidRDefault="00AA2101" w:rsidP="001A23B9">
      <w:pPr>
        <w:ind w:right="-144"/>
        <w:jc w:val="both"/>
        <w:rPr>
          <w:rFonts w:ascii="Arial" w:hAnsi="Arial" w:cs="Arial"/>
          <w:sz w:val="22"/>
          <w:szCs w:val="22"/>
          <w:lang w:val="en-GB"/>
        </w:rPr>
      </w:pPr>
    </w:p>
    <w:p w:rsidR="00AA3C0E" w:rsidRPr="009B690B" w:rsidRDefault="00AA3C0E" w:rsidP="001A23B9">
      <w:pPr>
        <w:pStyle w:val="Heading1"/>
        <w:numPr>
          <w:ilvl w:val="0"/>
          <w:numId w:val="1"/>
        </w:numPr>
        <w:tabs>
          <w:tab w:val="clear" w:pos="360"/>
          <w:tab w:val="num" w:pos="720"/>
        </w:tabs>
        <w:ind w:right="-14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B690B">
        <w:rPr>
          <w:rFonts w:ascii="Arial" w:hAnsi="Arial" w:cs="Arial"/>
          <w:b/>
          <w:bCs/>
          <w:sz w:val="22"/>
          <w:szCs w:val="22"/>
          <w:u w:val="single"/>
        </w:rPr>
        <w:t>APOLOGIES</w:t>
      </w:r>
    </w:p>
    <w:p w:rsidR="00583EB7" w:rsidRPr="009B690B" w:rsidRDefault="00583EB7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2018DB" w:rsidRPr="009B690B" w:rsidRDefault="002018DB" w:rsidP="001A23B9">
      <w:pPr>
        <w:ind w:left="360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 xml:space="preserve">Apologies were received from: </w:t>
      </w:r>
    </w:p>
    <w:p w:rsidR="002018DB" w:rsidRPr="009B690B" w:rsidRDefault="002018DB" w:rsidP="001A23B9">
      <w:pPr>
        <w:ind w:left="360" w:right="-144"/>
        <w:jc w:val="both"/>
        <w:rPr>
          <w:rFonts w:ascii="Arial" w:hAnsi="Arial" w:cs="Arial"/>
          <w:sz w:val="22"/>
          <w:szCs w:val="22"/>
        </w:rPr>
      </w:pPr>
    </w:p>
    <w:p w:rsidR="00FE690C" w:rsidRPr="009B690B" w:rsidRDefault="00FC754A" w:rsidP="001A23B9">
      <w:pPr>
        <w:pStyle w:val="ListParagraph"/>
        <w:numPr>
          <w:ilvl w:val="0"/>
          <w:numId w:val="13"/>
        </w:numPr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Lisa Jamieson (Elanco)</w:t>
      </w:r>
    </w:p>
    <w:p w:rsidR="00382FF8" w:rsidRPr="009B690B" w:rsidRDefault="00FC754A" w:rsidP="001A23B9">
      <w:pPr>
        <w:pStyle w:val="ListParagraph"/>
        <w:numPr>
          <w:ilvl w:val="0"/>
          <w:numId w:val="13"/>
        </w:numPr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Mark Linton (Renovo Technologies)</w:t>
      </w:r>
    </w:p>
    <w:p w:rsidR="00FC754A" w:rsidRPr="009B690B" w:rsidRDefault="007320DE" w:rsidP="001A23B9">
      <w:pPr>
        <w:pStyle w:val="ListParagraph"/>
        <w:numPr>
          <w:ilvl w:val="0"/>
          <w:numId w:val="13"/>
        </w:numPr>
        <w:ind w:right="-1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Brent Craig</w:t>
      </w:r>
      <w:r w:rsidR="00FC754A" w:rsidRPr="009B690B">
        <w:rPr>
          <w:rFonts w:ascii="Arial" w:hAnsi="Arial" w:cs="Arial"/>
          <w:sz w:val="22"/>
          <w:szCs w:val="22"/>
        </w:rPr>
        <w:t xml:space="preserve"> Craig’s Poultry Farm</w:t>
      </w:r>
    </w:p>
    <w:p w:rsidR="00FC754A" w:rsidRPr="009B690B" w:rsidRDefault="00FC754A" w:rsidP="001A23B9">
      <w:pPr>
        <w:pStyle w:val="ListParagraph"/>
        <w:numPr>
          <w:ilvl w:val="0"/>
          <w:numId w:val="13"/>
        </w:numPr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Janette Rasmusen (Rasmusens Poultry Farm Limited)</w:t>
      </w:r>
    </w:p>
    <w:p w:rsidR="00FC754A" w:rsidRPr="009B690B" w:rsidRDefault="00FE66C4" w:rsidP="001A23B9">
      <w:pPr>
        <w:pStyle w:val="ListParagraph"/>
        <w:numPr>
          <w:ilvl w:val="0"/>
          <w:numId w:val="13"/>
        </w:numPr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J</w:t>
      </w:r>
      <w:r w:rsidR="00666576" w:rsidRPr="009B690B">
        <w:rPr>
          <w:rFonts w:ascii="Arial" w:hAnsi="Arial" w:cs="Arial"/>
          <w:sz w:val="22"/>
          <w:szCs w:val="22"/>
        </w:rPr>
        <w:t>eff</w:t>
      </w:r>
      <w:r w:rsidRPr="009B690B">
        <w:rPr>
          <w:rFonts w:ascii="Arial" w:hAnsi="Arial" w:cs="Arial"/>
          <w:sz w:val="22"/>
          <w:szCs w:val="22"/>
        </w:rPr>
        <w:t xml:space="preserve"> </w:t>
      </w:r>
      <w:r w:rsidR="0023239A" w:rsidRPr="009B690B">
        <w:rPr>
          <w:rFonts w:ascii="Arial" w:hAnsi="Arial" w:cs="Arial"/>
          <w:sz w:val="22"/>
          <w:szCs w:val="22"/>
        </w:rPr>
        <w:t>Win</w:t>
      </w:r>
      <w:r w:rsidR="00FC754A" w:rsidRPr="009B690B">
        <w:rPr>
          <w:rFonts w:ascii="Arial" w:hAnsi="Arial" w:cs="Arial"/>
          <w:sz w:val="22"/>
          <w:szCs w:val="22"/>
        </w:rPr>
        <w:t>mill (Mainland Poultry Limited)</w:t>
      </w:r>
    </w:p>
    <w:p w:rsidR="00FC754A" w:rsidRPr="009B690B" w:rsidRDefault="00FC754A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2018DB" w:rsidRPr="009B690B" w:rsidRDefault="002018DB" w:rsidP="001A23B9">
      <w:pPr>
        <w:ind w:right="-144" w:firstLine="360"/>
        <w:jc w:val="both"/>
        <w:rPr>
          <w:rFonts w:ascii="Arial" w:hAnsi="Arial" w:cs="Arial"/>
          <w:i/>
          <w:sz w:val="22"/>
          <w:szCs w:val="22"/>
        </w:rPr>
      </w:pPr>
      <w:r w:rsidRPr="009B690B">
        <w:rPr>
          <w:rFonts w:ascii="Arial" w:hAnsi="Arial" w:cs="Arial"/>
          <w:i/>
          <w:sz w:val="22"/>
          <w:szCs w:val="22"/>
        </w:rPr>
        <w:t xml:space="preserve">Moved: that the apologies are accepted. </w:t>
      </w:r>
    </w:p>
    <w:p w:rsidR="00AA3C0E" w:rsidRDefault="002018DB" w:rsidP="001A23B9">
      <w:pPr>
        <w:pStyle w:val="Heading1"/>
        <w:ind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>Chris Martin</w:t>
      </w:r>
      <w:r w:rsidR="00FC754A" w:rsidRPr="009B690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9B690B">
        <w:rPr>
          <w:rFonts w:ascii="Arial" w:hAnsi="Arial" w:cs="Arial"/>
          <w:b/>
          <w:sz w:val="22"/>
          <w:szCs w:val="22"/>
          <w:u w:val="single"/>
        </w:rPr>
        <w:t>/</w:t>
      </w:r>
      <w:r w:rsidR="00FC754A" w:rsidRPr="009B690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9B690B">
        <w:rPr>
          <w:rFonts w:ascii="Arial" w:hAnsi="Arial" w:cs="Arial"/>
          <w:b/>
          <w:sz w:val="22"/>
          <w:szCs w:val="22"/>
          <w:u w:val="single"/>
        </w:rPr>
        <w:t>Rob Souness</w:t>
      </w:r>
    </w:p>
    <w:p w:rsidR="004E28C0" w:rsidRPr="004E28C0" w:rsidRDefault="004E28C0" w:rsidP="001A23B9">
      <w:pPr>
        <w:ind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4E28C0">
        <w:rPr>
          <w:rFonts w:ascii="Arial" w:hAnsi="Arial" w:cs="Arial"/>
          <w:b/>
          <w:sz w:val="22"/>
          <w:szCs w:val="22"/>
          <w:u w:val="single"/>
        </w:rPr>
        <w:t>Carried</w:t>
      </w:r>
    </w:p>
    <w:p w:rsidR="002018DB" w:rsidRPr="009B690B" w:rsidRDefault="002018D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AA3C0E" w:rsidRPr="009B690B" w:rsidRDefault="00AA3C0E" w:rsidP="001A23B9">
      <w:pPr>
        <w:pStyle w:val="Heading1"/>
        <w:numPr>
          <w:ilvl w:val="0"/>
          <w:numId w:val="1"/>
        </w:numPr>
        <w:tabs>
          <w:tab w:val="clear" w:pos="360"/>
          <w:tab w:val="num" w:pos="720"/>
        </w:tabs>
        <w:ind w:right="-14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B690B">
        <w:rPr>
          <w:rFonts w:ascii="Arial" w:hAnsi="Arial" w:cs="Arial"/>
          <w:b/>
          <w:bCs/>
          <w:sz w:val="22"/>
          <w:szCs w:val="22"/>
          <w:u w:val="single"/>
        </w:rPr>
        <w:t>CONFIRMATION OF PREVIOUS MINUTES</w:t>
      </w:r>
      <w:r w:rsidR="009072C6">
        <w:rPr>
          <w:rFonts w:ascii="Arial" w:hAnsi="Arial" w:cs="Arial"/>
          <w:b/>
          <w:bCs/>
          <w:sz w:val="22"/>
          <w:szCs w:val="22"/>
          <w:u w:val="single"/>
        </w:rPr>
        <w:t xml:space="preserve"> / MATTERS ARISING</w:t>
      </w:r>
    </w:p>
    <w:p w:rsidR="00583EB7" w:rsidRPr="009B690B" w:rsidRDefault="00583EB7" w:rsidP="001A23B9">
      <w:pPr>
        <w:ind w:right="-144" w:firstLine="360"/>
        <w:jc w:val="both"/>
        <w:rPr>
          <w:rFonts w:ascii="Arial" w:hAnsi="Arial" w:cs="Arial"/>
          <w:i/>
          <w:sz w:val="22"/>
          <w:szCs w:val="22"/>
        </w:rPr>
      </w:pPr>
    </w:p>
    <w:p w:rsidR="00583EB7" w:rsidRPr="009B690B" w:rsidRDefault="00635751" w:rsidP="001A23B9">
      <w:pPr>
        <w:ind w:left="426" w:right="-144"/>
        <w:jc w:val="both"/>
        <w:rPr>
          <w:rFonts w:ascii="Arial" w:hAnsi="Arial" w:cs="Arial"/>
          <w:i/>
          <w:sz w:val="22"/>
          <w:szCs w:val="22"/>
        </w:rPr>
      </w:pPr>
      <w:r w:rsidRPr="009B690B">
        <w:rPr>
          <w:rFonts w:ascii="Arial" w:hAnsi="Arial" w:cs="Arial"/>
          <w:i/>
          <w:sz w:val="22"/>
          <w:szCs w:val="22"/>
        </w:rPr>
        <w:t xml:space="preserve">Moved: </w:t>
      </w:r>
      <w:r w:rsidR="007320DE">
        <w:rPr>
          <w:rFonts w:ascii="Arial" w:hAnsi="Arial" w:cs="Arial"/>
          <w:i/>
          <w:sz w:val="22"/>
          <w:szCs w:val="22"/>
        </w:rPr>
        <w:t>t</w:t>
      </w:r>
      <w:r w:rsidR="009F504C" w:rsidRPr="009B690B">
        <w:rPr>
          <w:rFonts w:ascii="Arial" w:hAnsi="Arial" w:cs="Arial"/>
          <w:i/>
          <w:sz w:val="22"/>
          <w:szCs w:val="22"/>
        </w:rPr>
        <w:t>hat</w:t>
      </w:r>
      <w:r w:rsidR="007320DE">
        <w:rPr>
          <w:rFonts w:ascii="Arial" w:hAnsi="Arial" w:cs="Arial"/>
          <w:i/>
          <w:sz w:val="22"/>
          <w:szCs w:val="22"/>
        </w:rPr>
        <w:t xml:space="preserve"> the m</w:t>
      </w:r>
      <w:r w:rsidR="00583EB7" w:rsidRPr="009B690B">
        <w:rPr>
          <w:rFonts w:ascii="Arial" w:hAnsi="Arial" w:cs="Arial"/>
          <w:i/>
          <w:sz w:val="22"/>
          <w:szCs w:val="22"/>
        </w:rPr>
        <w:t xml:space="preserve">inutes of the AGM held on </w:t>
      </w:r>
      <w:r w:rsidR="001C01B0" w:rsidRPr="001C01B0">
        <w:rPr>
          <w:rFonts w:ascii="Arial" w:hAnsi="Arial" w:cs="Arial"/>
          <w:i/>
          <w:sz w:val="22"/>
          <w:szCs w:val="22"/>
        </w:rPr>
        <w:t>10 September 2015</w:t>
      </w:r>
      <w:r w:rsidR="00811558" w:rsidRPr="009B690B">
        <w:rPr>
          <w:rFonts w:ascii="Arial" w:hAnsi="Arial" w:cs="Arial"/>
          <w:i/>
          <w:sz w:val="22"/>
          <w:szCs w:val="22"/>
        </w:rPr>
        <w:t xml:space="preserve"> </w:t>
      </w:r>
      <w:r w:rsidR="00DC3759" w:rsidRPr="009B690B">
        <w:rPr>
          <w:rFonts w:ascii="Arial" w:hAnsi="Arial" w:cs="Arial"/>
          <w:i/>
          <w:sz w:val="22"/>
          <w:szCs w:val="22"/>
        </w:rPr>
        <w:t>are</w:t>
      </w:r>
      <w:r w:rsidR="00583EB7" w:rsidRPr="009B690B">
        <w:rPr>
          <w:rFonts w:ascii="Arial" w:hAnsi="Arial" w:cs="Arial"/>
          <w:i/>
          <w:sz w:val="22"/>
          <w:szCs w:val="22"/>
        </w:rPr>
        <w:t xml:space="preserve"> accepted as</w:t>
      </w:r>
      <w:r w:rsidR="001E59B2" w:rsidRPr="009B690B">
        <w:rPr>
          <w:rFonts w:ascii="Arial" w:hAnsi="Arial" w:cs="Arial"/>
          <w:i/>
          <w:sz w:val="22"/>
          <w:szCs w:val="22"/>
        </w:rPr>
        <w:t xml:space="preserve"> a true and </w:t>
      </w:r>
      <w:r w:rsidR="006931F0" w:rsidRPr="009B690B">
        <w:rPr>
          <w:rFonts w:ascii="Arial" w:hAnsi="Arial" w:cs="Arial"/>
          <w:i/>
          <w:sz w:val="22"/>
          <w:szCs w:val="22"/>
        </w:rPr>
        <w:t>correct</w:t>
      </w:r>
      <w:r w:rsidR="000A7D03" w:rsidRPr="009B690B">
        <w:rPr>
          <w:rFonts w:ascii="Arial" w:hAnsi="Arial" w:cs="Arial"/>
          <w:i/>
          <w:sz w:val="22"/>
          <w:szCs w:val="22"/>
        </w:rPr>
        <w:t xml:space="preserve"> record</w:t>
      </w:r>
      <w:r w:rsidR="006931F0" w:rsidRPr="009B690B">
        <w:rPr>
          <w:rFonts w:ascii="Arial" w:hAnsi="Arial" w:cs="Arial"/>
          <w:i/>
          <w:sz w:val="22"/>
          <w:szCs w:val="22"/>
        </w:rPr>
        <w:t>.</w:t>
      </w:r>
      <w:r w:rsidR="00583EB7" w:rsidRPr="009B690B">
        <w:rPr>
          <w:rFonts w:ascii="Arial" w:hAnsi="Arial" w:cs="Arial"/>
          <w:i/>
          <w:sz w:val="22"/>
          <w:szCs w:val="22"/>
        </w:rPr>
        <w:t xml:space="preserve"> </w:t>
      </w:r>
    </w:p>
    <w:p w:rsidR="009F504C" w:rsidRDefault="001E59B2" w:rsidP="001A23B9">
      <w:pPr>
        <w:ind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>Paul van der Heyden</w:t>
      </w:r>
      <w:r w:rsidR="00343D8C" w:rsidRPr="009B690B"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Pr="009B690B">
        <w:rPr>
          <w:rFonts w:ascii="Arial" w:hAnsi="Arial" w:cs="Arial"/>
          <w:b/>
          <w:sz w:val="22"/>
          <w:szCs w:val="22"/>
          <w:u w:val="single"/>
        </w:rPr>
        <w:t>/</w:t>
      </w:r>
      <w:r w:rsidR="00343D8C" w:rsidRPr="009B690B">
        <w:rPr>
          <w:rFonts w:ascii="Arial" w:hAnsi="Arial" w:cs="Arial"/>
          <w:b/>
          <w:sz w:val="22"/>
          <w:szCs w:val="22"/>
          <w:u w:val="single"/>
        </w:rPr>
        <w:t xml:space="preserve"> Lorna Craig</w:t>
      </w:r>
    </w:p>
    <w:p w:rsidR="004E28C0" w:rsidRPr="009B690B" w:rsidRDefault="004E28C0" w:rsidP="001A23B9">
      <w:pPr>
        <w:ind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Carried</w:t>
      </w:r>
    </w:p>
    <w:p w:rsidR="00343D8C" w:rsidRPr="009B690B" w:rsidRDefault="00343D8C" w:rsidP="001A23B9">
      <w:pPr>
        <w:ind w:right="-144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343D8C" w:rsidRPr="009B690B" w:rsidRDefault="00343D8C" w:rsidP="001A23B9">
      <w:pPr>
        <w:ind w:right="-144" w:firstLine="360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There were no matters a</w:t>
      </w:r>
      <w:r w:rsidR="001C01B0">
        <w:rPr>
          <w:rFonts w:ascii="Arial" w:hAnsi="Arial" w:cs="Arial"/>
          <w:sz w:val="22"/>
          <w:szCs w:val="22"/>
        </w:rPr>
        <w:t>rising</w:t>
      </w:r>
      <w:r w:rsidRPr="009B690B">
        <w:rPr>
          <w:rFonts w:ascii="Arial" w:hAnsi="Arial" w:cs="Arial"/>
          <w:sz w:val="22"/>
          <w:szCs w:val="22"/>
        </w:rPr>
        <w:t>.</w:t>
      </w:r>
    </w:p>
    <w:p w:rsidR="009F504C" w:rsidRPr="009B690B" w:rsidRDefault="009F504C" w:rsidP="001A23B9">
      <w:pPr>
        <w:ind w:right="-144"/>
        <w:jc w:val="both"/>
        <w:rPr>
          <w:rFonts w:ascii="Arial" w:hAnsi="Arial" w:cs="Arial"/>
          <w:b/>
          <w:sz w:val="22"/>
          <w:szCs w:val="22"/>
        </w:rPr>
      </w:pPr>
    </w:p>
    <w:p w:rsidR="00AA3C0E" w:rsidRPr="009B690B" w:rsidRDefault="00583EB7" w:rsidP="001A23B9">
      <w:pPr>
        <w:pStyle w:val="Heading1"/>
        <w:numPr>
          <w:ilvl w:val="0"/>
          <w:numId w:val="1"/>
        </w:numPr>
        <w:tabs>
          <w:tab w:val="clear" w:pos="360"/>
          <w:tab w:val="num" w:pos="720"/>
        </w:tabs>
        <w:ind w:right="-144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B690B">
        <w:rPr>
          <w:rFonts w:ascii="Arial" w:hAnsi="Arial" w:cs="Arial"/>
          <w:b/>
          <w:bCs/>
          <w:sz w:val="22"/>
          <w:szCs w:val="22"/>
          <w:u w:val="single"/>
        </w:rPr>
        <w:lastRenderedPageBreak/>
        <w:t xml:space="preserve">CHAIRMAN’S </w:t>
      </w:r>
      <w:r w:rsidR="00AA3C0E" w:rsidRPr="009B690B">
        <w:rPr>
          <w:rFonts w:ascii="Arial" w:hAnsi="Arial" w:cs="Arial"/>
          <w:b/>
          <w:bCs/>
          <w:sz w:val="22"/>
          <w:szCs w:val="22"/>
          <w:u w:val="single"/>
        </w:rPr>
        <w:t>ANNUAL REPORT</w:t>
      </w:r>
      <w:r w:rsidR="00CD495E">
        <w:rPr>
          <w:rFonts w:ascii="Arial" w:hAnsi="Arial" w:cs="Arial"/>
          <w:b/>
          <w:bCs/>
          <w:sz w:val="22"/>
          <w:szCs w:val="22"/>
          <w:u w:val="single"/>
        </w:rPr>
        <w:t xml:space="preserve"> 2016</w:t>
      </w:r>
    </w:p>
    <w:p w:rsidR="00583EB7" w:rsidRPr="009B690B" w:rsidRDefault="00583EB7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583EB7" w:rsidRPr="009B690B" w:rsidRDefault="00DE3246" w:rsidP="001A23B9">
      <w:pPr>
        <w:ind w:left="426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 xml:space="preserve">As the Chairman’s Report had previously been circulated, it was taken as read. </w:t>
      </w:r>
    </w:p>
    <w:p w:rsidR="00557B64" w:rsidRPr="009B690B" w:rsidRDefault="00557B64" w:rsidP="001A23B9">
      <w:pPr>
        <w:ind w:right="-144"/>
        <w:jc w:val="both"/>
        <w:rPr>
          <w:rFonts w:ascii="Arial" w:hAnsi="Arial" w:cs="Arial"/>
          <w:b/>
          <w:sz w:val="22"/>
          <w:szCs w:val="22"/>
        </w:rPr>
      </w:pPr>
    </w:p>
    <w:p w:rsidR="00583EB7" w:rsidRPr="009B690B" w:rsidRDefault="00476477" w:rsidP="001A23B9">
      <w:pPr>
        <w:ind w:right="-144" w:firstLine="426"/>
        <w:jc w:val="both"/>
        <w:rPr>
          <w:rFonts w:ascii="Arial" w:hAnsi="Arial" w:cs="Arial"/>
          <w:i/>
          <w:sz w:val="22"/>
          <w:szCs w:val="22"/>
        </w:rPr>
      </w:pPr>
      <w:r w:rsidRPr="009B690B">
        <w:rPr>
          <w:rFonts w:ascii="Arial" w:hAnsi="Arial" w:cs="Arial"/>
          <w:i/>
          <w:sz w:val="22"/>
          <w:szCs w:val="22"/>
        </w:rPr>
        <w:t>Moved:</w:t>
      </w:r>
      <w:r w:rsidRPr="009B690B">
        <w:rPr>
          <w:rFonts w:ascii="Arial" w:hAnsi="Arial" w:cs="Arial"/>
          <w:b/>
          <w:i/>
          <w:sz w:val="22"/>
          <w:szCs w:val="22"/>
        </w:rPr>
        <w:t xml:space="preserve"> </w:t>
      </w:r>
      <w:r w:rsidR="00C26296" w:rsidRPr="009B690B">
        <w:rPr>
          <w:rFonts w:ascii="Arial" w:hAnsi="Arial" w:cs="Arial"/>
          <w:i/>
          <w:sz w:val="22"/>
          <w:szCs w:val="22"/>
        </w:rPr>
        <w:t>That the Chairman’s R</w:t>
      </w:r>
      <w:r w:rsidR="00BC7564" w:rsidRPr="009B690B">
        <w:rPr>
          <w:rFonts w:ascii="Arial" w:hAnsi="Arial" w:cs="Arial"/>
          <w:i/>
          <w:sz w:val="22"/>
          <w:szCs w:val="22"/>
        </w:rPr>
        <w:t>eport</w:t>
      </w:r>
      <w:r w:rsidR="00665C25" w:rsidRPr="009B690B">
        <w:rPr>
          <w:rFonts w:ascii="Arial" w:hAnsi="Arial" w:cs="Arial"/>
          <w:i/>
          <w:sz w:val="22"/>
          <w:szCs w:val="22"/>
        </w:rPr>
        <w:t>, as previously circulated,</w:t>
      </w:r>
      <w:r w:rsidR="00BC7564" w:rsidRPr="009B690B">
        <w:rPr>
          <w:rFonts w:ascii="Arial" w:hAnsi="Arial" w:cs="Arial"/>
          <w:i/>
          <w:sz w:val="22"/>
          <w:szCs w:val="22"/>
        </w:rPr>
        <w:t xml:space="preserve"> is</w:t>
      </w:r>
      <w:r w:rsidR="00583EB7" w:rsidRPr="009B690B">
        <w:rPr>
          <w:rFonts w:ascii="Arial" w:hAnsi="Arial" w:cs="Arial"/>
          <w:i/>
          <w:sz w:val="22"/>
          <w:szCs w:val="22"/>
        </w:rPr>
        <w:t xml:space="preserve"> adopted</w:t>
      </w:r>
      <w:r w:rsidR="009F504C" w:rsidRPr="009B690B">
        <w:rPr>
          <w:rFonts w:ascii="Arial" w:hAnsi="Arial" w:cs="Arial"/>
          <w:i/>
          <w:sz w:val="22"/>
          <w:szCs w:val="22"/>
        </w:rPr>
        <w:t>.</w:t>
      </w:r>
    </w:p>
    <w:p w:rsidR="009F504C" w:rsidRDefault="00343D8C" w:rsidP="001A23B9">
      <w:pPr>
        <w:ind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 xml:space="preserve">Chris Martin / Rob Souness </w:t>
      </w:r>
    </w:p>
    <w:p w:rsidR="002B4924" w:rsidRPr="009B690B" w:rsidRDefault="002B4924" w:rsidP="001A23B9">
      <w:pPr>
        <w:ind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Carried</w:t>
      </w:r>
    </w:p>
    <w:p w:rsidR="007857E1" w:rsidRPr="009B690B" w:rsidRDefault="007857E1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AA3C0E" w:rsidRPr="009B690B" w:rsidRDefault="00AA3C0E" w:rsidP="001A23B9">
      <w:pPr>
        <w:pStyle w:val="Heading1"/>
        <w:numPr>
          <w:ilvl w:val="0"/>
          <w:numId w:val="1"/>
        </w:numPr>
        <w:tabs>
          <w:tab w:val="clear" w:pos="360"/>
          <w:tab w:val="num" w:pos="720"/>
        </w:tabs>
        <w:ind w:left="426" w:right="-144" w:hanging="426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>FINANCE</w:t>
      </w:r>
    </w:p>
    <w:p w:rsidR="00343D8C" w:rsidRPr="009B690B" w:rsidRDefault="00343D8C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343D8C" w:rsidRPr="009B690B" w:rsidRDefault="00343D8C" w:rsidP="001A23B9">
      <w:pPr>
        <w:tabs>
          <w:tab w:val="left" w:pos="426"/>
        </w:tabs>
        <w:ind w:right="-144"/>
        <w:jc w:val="both"/>
        <w:rPr>
          <w:rFonts w:ascii="Arial" w:hAnsi="Arial" w:cs="Arial"/>
          <w:b/>
          <w:sz w:val="22"/>
          <w:szCs w:val="22"/>
        </w:rPr>
      </w:pPr>
      <w:r w:rsidRPr="009B690B">
        <w:rPr>
          <w:rFonts w:ascii="Arial" w:hAnsi="Arial" w:cs="Arial"/>
          <w:b/>
          <w:sz w:val="22"/>
          <w:szCs w:val="22"/>
        </w:rPr>
        <w:t>4.1</w:t>
      </w:r>
      <w:r w:rsidRPr="009B690B">
        <w:rPr>
          <w:rFonts w:ascii="Arial" w:hAnsi="Arial" w:cs="Arial"/>
          <w:b/>
          <w:sz w:val="22"/>
          <w:szCs w:val="22"/>
        </w:rPr>
        <w:tab/>
        <w:t>Audited Financial Accounts</w:t>
      </w:r>
      <w:r w:rsidR="00413627">
        <w:rPr>
          <w:rFonts w:ascii="Arial" w:hAnsi="Arial" w:cs="Arial"/>
          <w:b/>
          <w:sz w:val="22"/>
          <w:szCs w:val="22"/>
        </w:rPr>
        <w:t xml:space="preserve"> </w:t>
      </w:r>
      <w:r w:rsidR="0086309D">
        <w:rPr>
          <w:rFonts w:ascii="Arial" w:hAnsi="Arial" w:cs="Arial"/>
          <w:b/>
          <w:sz w:val="22"/>
          <w:szCs w:val="22"/>
        </w:rPr>
        <w:t>2015-</w:t>
      </w:r>
      <w:r w:rsidR="00413627">
        <w:rPr>
          <w:rFonts w:ascii="Arial" w:hAnsi="Arial" w:cs="Arial"/>
          <w:b/>
          <w:sz w:val="22"/>
          <w:szCs w:val="22"/>
        </w:rPr>
        <w:t>2016</w:t>
      </w:r>
    </w:p>
    <w:p w:rsidR="00301A5A" w:rsidRPr="009B690B" w:rsidRDefault="00301A5A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BB37C6" w:rsidP="001A23B9">
      <w:pPr>
        <w:tabs>
          <w:tab w:val="left" w:pos="0"/>
          <w:tab w:val="left" w:pos="426"/>
        </w:tabs>
        <w:ind w:left="426" w:right="-14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5A3ABB" w:rsidRPr="009B690B">
        <w:rPr>
          <w:rFonts w:ascii="Arial" w:hAnsi="Arial" w:cs="Arial"/>
          <w:sz w:val="22"/>
          <w:szCs w:val="22"/>
        </w:rPr>
        <w:t xml:space="preserve">Michael Brooks </w:t>
      </w:r>
      <w:r w:rsidR="00A96090">
        <w:rPr>
          <w:rFonts w:ascii="Arial" w:hAnsi="Arial" w:cs="Arial"/>
          <w:sz w:val="22"/>
          <w:szCs w:val="22"/>
        </w:rPr>
        <w:t xml:space="preserve">noted </w:t>
      </w:r>
      <w:r w:rsidR="005A3ABB" w:rsidRPr="009B690B">
        <w:rPr>
          <w:rFonts w:ascii="Arial" w:hAnsi="Arial" w:cs="Arial"/>
          <w:sz w:val="22"/>
          <w:szCs w:val="22"/>
        </w:rPr>
        <w:t>that a good financial position has been main</w:t>
      </w:r>
      <w:r w:rsidR="00A96090">
        <w:rPr>
          <w:rFonts w:ascii="Arial" w:hAnsi="Arial" w:cs="Arial"/>
          <w:sz w:val="22"/>
          <w:szCs w:val="22"/>
        </w:rPr>
        <w:t>tained with accumulated funds at</w:t>
      </w:r>
      <w:r w:rsidR="005A3ABB" w:rsidRPr="009B690B">
        <w:rPr>
          <w:rFonts w:ascii="Arial" w:hAnsi="Arial" w:cs="Arial"/>
          <w:sz w:val="22"/>
          <w:szCs w:val="22"/>
        </w:rPr>
        <w:t xml:space="preserve"> $208,000. 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  <w:tab w:val="left" w:pos="426"/>
        </w:tabs>
        <w:ind w:left="426" w:right="-144" w:hanging="426"/>
        <w:jc w:val="both"/>
        <w:rPr>
          <w:rFonts w:ascii="Arial" w:hAnsi="Arial" w:cs="Arial"/>
          <w:i/>
          <w:sz w:val="22"/>
          <w:szCs w:val="22"/>
        </w:rPr>
      </w:pPr>
      <w:r w:rsidRPr="009B690B">
        <w:rPr>
          <w:rFonts w:ascii="Arial" w:hAnsi="Arial" w:cs="Arial"/>
          <w:i/>
          <w:sz w:val="22"/>
          <w:szCs w:val="22"/>
        </w:rPr>
        <w:tab/>
        <w:t>Moved: that the audited financial accounts for the year ending 30 June 2016 are approved.</w:t>
      </w:r>
    </w:p>
    <w:p w:rsidR="005A3ABB" w:rsidRDefault="005A3ABB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 xml:space="preserve">Paul van der Heyden / </w:t>
      </w:r>
      <w:r w:rsidR="00343D8C" w:rsidRPr="009B690B">
        <w:rPr>
          <w:rFonts w:ascii="Arial" w:hAnsi="Arial" w:cs="Arial"/>
          <w:b/>
          <w:sz w:val="22"/>
          <w:szCs w:val="22"/>
          <w:u w:val="single"/>
        </w:rPr>
        <w:t>Lee McGrath</w:t>
      </w:r>
    </w:p>
    <w:p w:rsidR="002B4924" w:rsidRPr="009B690B" w:rsidRDefault="002B4924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Carried</w:t>
      </w:r>
    </w:p>
    <w:p w:rsidR="00067B4C" w:rsidRPr="001C7D53" w:rsidRDefault="00067B4C" w:rsidP="001A23B9">
      <w:pPr>
        <w:tabs>
          <w:tab w:val="left" w:pos="426"/>
        </w:tabs>
        <w:ind w:right="-144"/>
        <w:jc w:val="both"/>
        <w:rPr>
          <w:rFonts w:ascii="Arial" w:hAnsi="Arial" w:cs="Arial"/>
          <w:b/>
          <w:sz w:val="22"/>
          <w:szCs w:val="22"/>
        </w:rPr>
      </w:pPr>
    </w:p>
    <w:p w:rsidR="00067B4C" w:rsidRPr="009B690B" w:rsidRDefault="00067B4C" w:rsidP="001A23B9">
      <w:pPr>
        <w:tabs>
          <w:tab w:val="left" w:pos="426"/>
        </w:tabs>
        <w:ind w:right="-144"/>
        <w:jc w:val="both"/>
        <w:rPr>
          <w:rFonts w:ascii="Arial" w:hAnsi="Arial" w:cs="Arial"/>
          <w:b/>
          <w:sz w:val="22"/>
          <w:szCs w:val="22"/>
        </w:rPr>
      </w:pPr>
      <w:r w:rsidRPr="009B690B">
        <w:rPr>
          <w:rFonts w:ascii="Arial" w:hAnsi="Arial" w:cs="Arial"/>
          <w:b/>
          <w:sz w:val="22"/>
          <w:szCs w:val="22"/>
        </w:rPr>
        <w:t>4.2</w:t>
      </w:r>
      <w:r w:rsidRPr="009B690B">
        <w:rPr>
          <w:rFonts w:ascii="Arial" w:hAnsi="Arial" w:cs="Arial"/>
          <w:b/>
          <w:sz w:val="22"/>
          <w:szCs w:val="22"/>
        </w:rPr>
        <w:tab/>
        <w:t>Commodity Levy</w:t>
      </w:r>
    </w:p>
    <w:p w:rsidR="00067B4C" w:rsidRPr="009B690B" w:rsidRDefault="00067B4C" w:rsidP="001A23B9">
      <w:pPr>
        <w:tabs>
          <w:tab w:val="left" w:pos="0"/>
        </w:tabs>
        <w:ind w:right="-144"/>
        <w:jc w:val="both"/>
        <w:rPr>
          <w:rFonts w:ascii="Arial" w:hAnsi="Arial" w:cs="Arial"/>
          <w:b/>
          <w:sz w:val="22"/>
          <w:szCs w:val="22"/>
        </w:rPr>
      </w:pPr>
    </w:p>
    <w:p w:rsidR="00067B4C" w:rsidRPr="009B690B" w:rsidRDefault="001C7D53" w:rsidP="001A23B9">
      <w:pPr>
        <w:tabs>
          <w:tab w:val="left" w:pos="0"/>
          <w:tab w:val="left" w:pos="426"/>
        </w:tabs>
        <w:ind w:right="-144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ab/>
      </w:r>
      <w:r w:rsidR="00067B4C" w:rsidRPr="009B690B">
        <w:rPr>
          <w:rFonts w:ascii="Arial" w:hAnsi="Arial" w:cs="Arial"/>
          <w:i/>
          <w:sz w:val="22"/>
          <w:szCs w:val="22"/>
        </w:rPr>
        <w:t>Moved: that the Commodity Levy is maintained at 36c per chick.</w:t>
      </w:r>
    </w:p>
    <w:p w:rsidR="00067B4C" w:rsidRDefault="00067B4C" w:rsidP="001A23B9">
      <w:pPr>
        <w:tabs>
          <w:tab w:val="left" w:pos="0"/>
        </w:tabs>
        <w:ind w:right="-144"/>
        <w:jc w:val="right"/>
        <w:rPr>
          <w:rFonts w:ascii="Arial" w:hAnsi="Arial" w:cs="Arial"/>
          <w:b/>
          <w:i/>
          <w:sz w:val="22"/>
          <w:szCs w:val="22"/>
          <w:u w:val="single"/>
        </w:rPr>
      </w:pPr>
      <w:r w:rsidRPr="009B690B">
        <w:rPr>
          <w:rFonts w:ascii="Arial" w:hAnsi="Arial" w:cs="Arial"/>
          <w:b/>
          <w:i/>
          <w:sz w:val="22"/>
          <w:szCs w:val="22"/>
          <w:u w:val="single"/>
        </w:rPr>
        <w:t>Rob Souness / Paul van der Heyden</w:t>
      </w:r>
    </w:p>
    <w:p w:rsidR="002B4924" w:rsidRPr="009B690B" w:rsidRDefault="002B4924" w:rsidP="001A23B9">
      <w:pPr>
        <w:tabs>
          <w:tab w:val="left" w:pos="0"/>
        </w:tabs>
        <w:ind w:right="-144"/>
        <w:jc w:val="right"/>
        <w:rPr>
          <w:rFonts w:ascii="Arial" w:hAnsi="Arial" w:cs="Arial"/>
          <w:b/>
          <w:i/>
          <w:sz w:val="22"/>
          <w:szCs w:val="22"/>
          <w:u w:val="single"/>
        </w:rPr>
      </w:pPr>
      <w:r>
        <w:rPr>
          <w:rFonts w:ascii="Arial" w:hAnsi="Arial" w:cs="Arial"/>
          <w:b/>
          <w:i/>
          <w:sz w:val="22"/>
          <w:szCs w:val="22"/>
          <w:u w:val="single"/>
        </w:rPr>
        <w:t>Carried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sz w:val="22"/>
          <w:szCs w:val="22"/>
        </w:rPr>
      </w:pPr>
    </w:p>
    <w:p w:rsidR="005A3ABB" w:rsidRPr="009B690B" w:rsidRDefault="00067B4C" w:rsidP="001A23B9">
      <w:pPr>
        <w:tabs>
          <w:tab w:val="left" w:pos="426"/>
        </w:tabs>
        <w:ind w:right="-144"/>
        <w:jc w:val="both"/>
        <w:rPr>
          <w:rFonts w:ascii="Arial" w:hAnsi="Arial" w:cs="Arial"/>
          <w:bCs/>
          <w:sz w:val="22"/>
          <w:szCs w:val="22"/>
        </w:rPr>
      </w:pPr>
      <w:r w:rsidRPr="00967075">
        <w:rPr>
          <w:rFonts w:ascii="Arial" w:hAnsi="Arial" w:cs="Arial"/>
          <w:b/>
          <w:sz w:val="22"/>
          <w:szCs w:val="22"/>
        </w:rPr>
        <w:t>4.3</w:t>
      </w:r>
      <w:r w:rsidR="004C79C9" w:rsidRPr="00967075">
        <w:rPr>
          <w:rFonts w:ascii="Arial" w:hAnsi="Arial" w:cs="Arial"/>
          <w:b/>
          <w:sz w:val="22"/>
          <w:szCs w:val="22"/>
        </w:rPr>
        <w:t xml:space="preserve"> </w:t>
      </w:r>
      <w:r w:rsidR="00967075">
        <w:rPr>
          <w:rFonts w:ascii="Arial" w:hAnsi="Arial" w:cs="Arial"/>
          <w:b/>
          <w:sz w:val="22"/>
          <w:szCs w:val="22"/>
        </w:rPr>
        <w:tab/>
      </w:r>
      <w:r w:rsidR="005A3ABB" w:rsidRPr="00967075">
        <w:rPr>
          <w:rFonts w:ascii="Arial" w:hAnsi="Arial" w:cs="Arial"/>
          <w:b/>
          <w:sz w:val="22"/>
          <w:szCs w:val="22"/>
        </w:rPr>
        <w:t>Approval of 201</w:t>
      </w:r>
      <w:r w:rsidR="004C79C9" w:rsidRPr="00967075">
        <w:rPr>
          <w:rFonts w:ascii="Arial" w:hAnsi="Arial" w:cs="Arial"/>
          <w:b/>
          <w:sz w:val="22"/>
          <w:szCs w:val="22"/>
        </w:rPr>
        <w:t>6</w:t>
      </w:r>
      <w:r w:rsidR="005A3ABB" w:rsidRPr="00967075">
        <w:rPr>
          <w:rFonts w:ascii="Arial" w:hAnsi="Arial" w:cs="Arial"/>
          <w:b/>
          <w:sz w:val="22"/>
          <w:szCs w:val="22"/>
        </w:rPr>
        <w:t>-201</w:t>
      </w:r>
      <w:r w:rsidR="004C79C9" w:rsidRPr="00967075">
        <w:rPr>
          <w:rFonts w:ascii="Arial" w:hAnsi="Arial" w:cs="Arial"/>
          <w:b/>
          <w:sz w:val="22"/>
          <w:szCs w:val="22"/>
        </w:rPr>
        <w:t>7</w:t>
      </w:r>
      <w:r w:rsidR="005A3ABB" w:rsidRPr="00967075">
        <w:rPr>
          <w:rFonts w:ascii="Arial" w:hAnsi="Arial" w:cs="Arial"/>
          <w:b/>
          <w:sz w:val="22"/>
          <w:szCs w:val="22"/>
        </w:rPr>
        <w:t xml:space="preserve"> Budget</w:t>
      </w:r>
    </w:p>
    <w:p w:rsidR="00A53880" w:rsidRDefault="00A53880" w:rsidP="001A23B9">
      <w:pPr>
        <w:tabs>
          <w:tab w:val="left" w:pos="426"/>
        </w:tabs>
        <w:ind w:left="426" w:right="-144" w:firstLine="720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BC1F14" w:rsidP="001A23B9">
      <w:pPr>
        <w:tabs>
          <w:tab w:val="left" w:pos="426"/>
        </w:tabs>
        <w:ind w:left="426" w:right="-1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The Commodity Levy of 36c cents per chick </w:t>
      </w:r>
      <w:r w:rsidR="005A3ABB" w:rsidRPr="009B690B">
        <w:rPr>
          <w:rFonts w:ascii="Arial" w:hAnsi="Arial" w:cs="Arial"/>
          <w:sz w:val="22"/>
          <w:szCs w:val="22"/>
        </w:rPr>
        <w:t xml:space="preserve">will continue to be monitored.  </w:t>
      </w:r>
    </w:p>
    <w:p w:rsidR="005A3ABB" w:rsidRPr="009B690B" w:rsidRDefault="005A3ABB" w:rsidP="001A23B9">
      <w:pPr>
        <w:tabs>
          <w:tab w:val="left" w:pos="426"/>
        </w:tabs>
        <w:ind w:left="426" w:right="-144"/>
        <w:jc w:val="both"/>
        <w:rPr>
          <w:rFonts w:ascii="Arial" w:hAnsi="Arial" w:cs="Arial"/>
          <w:sz w:val="22"/>
          <w:szCs w:val="22"/>
        </w:rPr>
      </w:pPr>
    </w:p>
    <w:p w:rsidR="005A3ABB" w:rsidRDefault="00FA467E" w:rsidP="001A23B9">
      <w:pPr>
        <w:tabs>
          <w:tab w:val="left" w:pos="426"/>
        </w:tabs>
        <w:ind w:left="426" w:right="-1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Michael Brooks noted that t</w:t>
      </w:r>
      <w:r w:rsidR="00796D4B">
        <w:rPr>
          <w:rFonts w:ascii="Arial" w:hAnsi="Arial" w:cs="Arial"/>
          <w:sz w:val="22"/>
          <w:szCs w:val="22"/>
        </w:rPr>
        <w:t xml:space="preserve">he </w:t>
      </w:r>
      <w:r w:rsidR="009F282B">
        <w:rPr>
          <w:rFonts w:ascii="Arial" w:hAnsi="Arial" w:cs="Arial"/>
          <w:sz w:val="22"/>
          <w:szCs w:val="22"/>
        </w:rPr>
        <w:t xml:space="preserve">result of the </w:t>
      </w:r>
      <w:r w:rsidR="00973ED8">
        <w:rPr>
          <w:rFonts w:ascii="Arial" w:hAnsi="Arial" w:cs="Arial"/>
          <w:sz w:val="22"/>
          <w:szCs w:val="22"/>
        </w:rPr>
        <w:t xml:space="preserve">vote </w:t>
      </w:r>
      <w:r w:rsidR="00796D4B">
        <w:rPr>
          <w:rFonts w:ascii="Arial" w:hAnsi="Arial" w:cs="Arial"/>
          <w:sz w:val="22"/>
          <w:szCs w:val="22"/>
        </w:rPr>
        <w:t xml:space="preserve">by egg producers </w:t>
      </w:r>
      <w:r w:rsidR="00973ED8">
        <w:rPr>
          <w:rFonts w:ascii="Arial" w:hAnsi="Arial" w:cs="Arial"/>
          <w:sz w:val="22"/>
          <w:szCs w:val="22"/>
        </w:rPr>
        <w:t xml:space="preserve">on the renewal of the Commodity Levy </w:t>
      </w:r>
      <w:r w:rsidR="009F282B">
        <w:rPr>
          <w:rFonts w:ascii="Arial" w:hAnsi="Arial" w:cs="Arial"/>
          <w:sz w:val="22"/>
          <w:szCs w:val="22"/>
        </w:rPr>
        <w:t xml:space="preserve">was </w:t>
      </w:r>
      <w:r w:rsidR="005A3ABB" w:rsidRPr="009B690B">
        <w:rPr>
          <w:rFonts w:ascii="Arial" w:hAnsi="Arial" w:cs="Arial"/>
          <w:sz w:val="22"/>
          <w:szCs w:val="22"/>
        </w:rPr>
        <w:t xml:space="preserve">86% </w:t>
      </w:r>
      <w:r w:rsidR="00973ED8">
        <w:rPr>
          <w:rFonts w:ascii="Arial" w:hAnsi="Arial" w:cs="Arial"/>
          <w:sz w:val="22"/>
          <w:szCs w:val="22"/>
        </w:rPr>
        <w:t>in favour</w:t>
      </w:r>
      <w:r w:rsidR="0082121C">
        <w:rPr>
          <w:rFonts w:ascii="Arial" w:hAnsi="Arial" w:cs="Arial"/>
          <w:sz w:val="22"/>
          <w:szCs w:val="22"/>
        </w:rPr>
        <w:t xml:space="preserve">. The </w:t>
      </w:r>
      <w:r w:rsidR="00E86EA5">
        <w:rPr>
          <w:rFonts w:ascii="Arial" w:hAnsi="Arial" w:cs="Arial"/>
          <w:sz w:val="22"/>
          <w:szCs w:val="22"/>
        </w:rPr>
        <w:t xml:space="preserve">industry </w:t>
      </w:r>
      <w:r w:rsidR="004B474F">
        <w:rPr>
          <w:rFonts w:ascii="Arial" w:hAnsi="Arial" w:cs="Arial"/>
          <w:sz w:val="22"/>
          <w:szCs w:val="22"/>
        </w:rPr>
        <w:t xml:space="preserve">submission </w:t>
      </w:r>
      <w:r w:rsidR="0082121C">
        <w:rPr>
          <w:rFonts w:ascii="Arial" w:hAnsi="Arial" w:cs="Arial"/>
          <w:sz w:val="22"/>
          <w:szCs w:val="22"/>
        </w:rPr>
        <w:t>to the Minister for</w:t>
      </w:r>
      <w:r w:rsidR="005A3ABB" w:rsidRPr="009B690B">
        <w:rPr>
          <w:rFonts w:ascii="Arial" w:hAnsi="Arial" w:cs="Arial"/>
          <w:sz w:val="22"/>
          <w:szCs w:val="22"/>
        </w:rPr>
        <w:t xml:space="preserve"> Primary </w:t>
      </w:r>
      <w:r w:rsidR="004C1225">
        <w:rPr>
          <w:rFonts w:ascii="Arial" w:hAnsi="Arial" w:cs="Arial"/>
          <w:sz w:val="22"/>
          <w:szCs w:val="22"/>
        </w:rPr>
        <w:t xml:space="preserve">Industries </w:t>
      </w:r>
      <w:r w:rsidR="00E86EA5">
        <w:rPr>
          <w:rFonts w:ascii="Arial" w:hAnsi="Arial" w:cs="Arial"/>
          <w:sz w:val="22"/>
          <w:szCs w:val="22"/>
        </w:rPr>
        <w:t xml:space="preserve">has been completed </w:t>
      </w:r>
      <w:r w:rsidR="004C1225">
        <w:rPr>
          <w:rFonts w:ascii="Arial" w:hAnsi="Arial" w:cs="Arial"/>
          <w:sz w:val="22"/>
          <w:szCs w:val="22"/>
        </w:rPr>
        <w:t>and i</w:t>
      </w:r>
      <w:r w:rsidR="005A3ABB" w:rsidRPr="009B690B">
        <w:rPr>
          <w:rFonts w:ascii="Arial" w:hAnsi="Arial" w:cs="Arial"/>
          <w:sz w:val="22"/>
          <w:szCs w:val="22"/>
        </w:rPr>
        <w:t xml:space="preserve">t is expected </w:t>
      </w:r>
      <w:r w:rsidR="004C1225">
        <w:rPr>
          <w:rFonts w:ascii="Arial" w:hAnsi="Arial" w:cs="Arial"/>
          <w:sz w:val="22"/>
          <w:szCs w:val="22"/>
        </w:rPr>
        <w:t xml:space="preserve">this will be forwarded to the </w:t>
      </w:r>
      <w:r w:rsidR="005A3ABB" w:rsidRPr="009B690B">
        <w:rPr>
          <w:rFonts w:ascii="Arial" w:hAnsi="Arial" w:cs="Arial"/>
          <w:sz w:val="22"/>
          <w:szCs w:val="22"/>
        </w:rPr>
        <w:t>Minister by the end of th</w:t>
      </w:r>
      <w:r w:rsidR="00DB7714">
        <w:rPr>
          <w:rFonts w:ascii="Arial" w:hAnsi="Arial" w:cs="Arial"/>
          <w:sz w:val="22"/>
          <w:szCs w:val="22"/>
        </w:rPr>
        <w:t xml:space="preserve">e </w:t>
      </w:r>
      <w:r w:rsidR="005A3ABB" w:rsidRPr="009B690B">
        <w:rPr>
          <w:rFonts w:ascii="Arial" w:hAnsi="Arial" w:cs="Arial"/>
          <w:sz w:val="22"/>
          <w:szCs w:val="22"/>
        </w:rPr>
        <w:t>month</w:t>
      </w:r>
      <w:r w:rsidR="00BC6270">
        <w:rPr>
          <w:rFonts w:ascii="Arial" w:hAnsi="Arial" w:cs="Arial"/>
          <w:sz w:val="22"/>
          <w:szCs w:val="22"/>
        </w:rPr>
        <w:t xml:space="preserve"> for sign off</w:t>
      </w:r>
      <w:r w:rsidR="005A3ABB" w:rsidRPr="009B690B">
        <w:rPr>
          <w:rFonts w:ascii="Arial" w:hAnsi="Arial" w:cs="Arial"/>
          <w:sz w:val="22"/>
          <w:szCs w:val="22"/>
        </w:rPr>
        <w:t>.</w:t>
      </w:r>
    </w:p>
    <w:p w:rsidR="0091065E" w:rsidRPr="009B690B" w:rsidRDefault="0091065E" w:rsidP="001A23B9">
      <w:pPr>
        <w:tabs>
          <w:tab w:val="left" w:pos="426"/>
        </w:tabs>
        <w:ind w:left="426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  <w:tab w:val="left" w:pos="426"/>
        </w:tabs>
        <w:ind w:left="426" w:right="-144"/>
        <w:jc w:val="both"/>
        <w:rPr>
          <w:rFonts w:ascii="Arial" w:hAnsi="Arial" w:cs="Arial"/>
          <w:i/>
          <w:sz w:val="22"/>
          <w:szCs w:val="22"/>
        </w:rPr>
      </w:pPr>
      <w:r w:rsidRPr="009B690B">
        <w:rPr>
          <w:rFonts w:ascii="Arial" w:hAnsi="Arial" w:cs="Arial"/>
          <w:i/>
          <w:sz w:val="22"/>
          <w:szCs w:val="22"/>
        </w:rPr>
        <w:t>Moved: that</w:t>
      </w:r>
      <w:r w:rsidR="0091065E">
        <w:rPr>
          <w:rFonts w:ascii="Arial" w:hAnsi="Arial" w:cs="Arial"/>
          <w:i/>
          <w:sz w:val="22"/>
          <w:szCs w:val="22"/>
        </w:rPr>
        <w:t xml:space="preserve"> the forecast budget for 2015-16</w:t>
      </w:r>
      <w:r w:rsidRPr="009B690B">
        <w:rPr>
          <w:rFonts w:ascii="Arial" w:hAnsi="Arial" w:cs="Arial"/>
          <w:i/>
          <w:sz w:val="22"/>
          <w:szCs w:val="22"/>
        </w:rPr>
        <w:t xml:space="preserve">, as previously circulated, is approved. </w:t>
      </w:r>
    </w:p>
    <w:p w:rsidR="005A3ABB" w:rsidRDefault="00067B4C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>Chris Martin / Trevor Clarke</w:t>
      </w:r>
    </w:p>
    <w:p w:rsidR="00CB5BD5" w:rsidRPr="009B690B" w:rsidRDefault="00CB5BD5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Carried</w:t>
      </w:r>
    </w:p>
    <w:p w:rsidR="00DD6A06" w:rsidRPr="009B690B" w:rsidRDefault="00DD6A06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sz w:val="22"/>
          <w:szCs w:val="22"/>
        </w:rPr>
      </w:pPr>
    </w:p>
    <w:p w:rsidR="005A3ABB" w:rsidRPr="00DD6A06" w:rsidRDefault="00DD6A06" w:rsidP="001A23B9">
      <w:pPr>
        <w:tabs>
          <w:tab w:val="left" w:pos="426"/>
        </w:tabs>
        <w:ind w:right="-14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4.4</w:t>
      </w:r>
      <w:r w:rsidR="00EC0429" w:rsidRPr="00DD6A06">
        <w:rPr>
          <w:rFonts w:ascii="Arial" w:hAnsi="Arial" w:cs="Arial"/>
          <w:b/>
          <w:sz w:val="22"/>
          <w:szCs w:val="22"/>
        </w:rPr>
        <w:tab/>
      </w:r>
      <w:r w:rsidR="005A3ABB" w:rsidRPr="00DD6A06">
        <w:rPr>
          <w:rFonts w:ascii="Arial" w:hAnsi="Arial" w:cs="Arial"/>
          <w:b/>
          <w:sz w:val="22"/>
          <w:szCs w:val="22"/>
        </w:rPr>
        <w:t>Appointment of Auditor</w:t>
      </w:r>
    </w:p>
    <w:p w:rsidR="005A3ABB" w:rsidRPr="009B690B" w:rsidRDefault="005A3AB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606F35" w:rsidRDefault="00606F35" w:rsidP="001A23B9">
      <w:pPr>
        <w:ind w:left="426" w:right="-1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Michael Brooks said n</w:t>
      </w:r>
      <w:r w:rsidR="005A3ABB" w:rsidRPr="009B690B">
        <w:rPr>
          <w:rFonts w:ascii="Arial" w:hAnsi="Arial" w:cs="Arial"/>
          <w:sz w:val="22"/>
          <w:szCs w:val="22"/>
        </w:rPr>
        <w:t xml:space="preserve">o issues were raised by the Auditor during the audit process. </w:t>
      </w:r>
    </w:p>
    <w:p w:rsidR="00606F35" w:rsidRDefault="00606F35" w:rsidP="001A23B9">
      <w:pPr>
        <w:ind w:left="426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ind w:left="426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Tere Sa</w:t>
      </w:r>
      <w:r w:rsidR="00606F35">
        <w:rPr>
          <w:rFonts w:ascii="Arial" w:hAnsi="Arial" w:cs="Arial"/>
          <w:sz w:val="22"/>
          <w:szCs w:val="22"/>
        </w:rPr>
        <w:t>ge has resigned from PIANZ due</w:t>
      </w:r>
      <w:r w:rsidRPr="009B690B">
        <w:rPr>
          <w:rFonts w:ascii="Arial" w:hAnsi="Arial" w:cs="Arial"/>
          <w:sz w:val="22"/>
          <w:szCs w:val="22"/>
        </w:rPr>
        <w:t xml:space="preserve"> to poor health. The </w:t>
      </w:r>
      <w:r w:rsidR="00606F35">
        <w:rPr>
          <w:rFonts w:ascii="Arial" w:hAnsi="Arial" w:cs="Arial"/>
          <w:sz w:val="22"/>
          <w:szCs w:val="22"/>
        </w:rPr>
        <w:t xml:space="preserve">EPF </w:t>
      </w:r>
      <w:r w:rsidRPr="009B690B">
        <w:rPr>
          <w:rFonts w:ascii="Arial" w:hAnsi="Arial" w:cs="Arial"/>
          <w:sz w:val="22"/>
          <w:szCs w:val="22"/>
        </w:rPr>
        <w:t xml:space="preserve">Committee wishes to send their best wishes to Tere. </w:t>
      </w:r>
      <w:r w:rsidR="00AA55B8">
        <w:rPr>
          <w:rFonts w:ascii="Arial" w:hAnsi="Arial" w:cs="Arial"/>
          <w:sz w:val="22"/>
          <w:szCs w:val="22"/>
        </w:rPr>
        <w:t xml:space="preserve">Her </w:t>
      </w:r>
      <w:r w:rsidRPr="009B690B">
        <w:rPr>
          <w:rFonts w:ascii="Arial" w:hAnsi="Arial" w:cs="Arial"/>
          <w:sz w:val="22"/>
          <w:szCs w:val="22"/>
        </w:rPr>
        <w:t xml:space="preserve">replacement is Jacqui Marinas.  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</w:tabs>
        <w:ind w:left="426" w:right="-144"/>
        <w:jc w:val="both"/>
        <w:rPr>
          <w:rFonts w:ascii="Arial" w:hAnsi="Arial" w:cs="Arial"/>
          <w:i/>
          <w:sz w:val="22"/>
          <w:szCs w:val="22"/>
        </w:rPr>
      </w:pPr>
      <w:r w:rsidRPr="009B690B">
        <w:rPr>
          <w:rFonts w:ascii="Arial" w:hAnsi="Arial" w:cs="Arial"/>
          <w:i/>
          <w:sz w:val="22"/>
          <w:szCs w:val="22"/>
        </w:rPr>
        <w:t>Moved: that the present auditors, William Buck Christmas Gouwland, are retained.</w:t>
      </w:r>
    </w:p>
    <w:p w:rsidR="005A3ABB" w:rsidRDefault="005A3ABB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>Susan Bamfield / Paul van der Heyden</w:t>
      </w:r>
    </w:p>
    <w:p w:rsidR="00542BAE" w:rsidRPr="009B690B" w:rsidRDefault="00542BAE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Carried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A3ABB" w:rsidRPr="00542BAE" w:rsidRDefault="00542BAE" w:rsidP="001A23B9">
      <w:pPr>
        <w:tabs>
          <w:tab w:val="left" w:pos="426"/>
        </w:tabs>
        <w:ind w:right="-144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4.5</w:t>
      </w:r>
      <w:r>
        <w:rPr>
          <w:rFonts w:ascii="Arial" w:hAnsi="Arial" w:cs="Arial"/>
          <w:b/>
          <w:sz w:val="22"/>
          <w:szCs w:val="22"/>
        </w:rPr>
        <w:tab/>
      </w:r>
      <w:r w:rsidR="005A3ABB" w:rsidRPr="00542BAE">
        <w:rPr>
          <w:rFonts w:ascii="Arial" w:hAnsi="Arial" w:cs="Arial"/>
          <w:b/>
          <w:sz w:val="22"/>
          <w:szCs w:val="22"/>
        </w:rPr>
        <w:t>Honorariums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</w:tabs>
        <w:ind w:left="426" w:right="-144"/>
        <w:jc w:val="both"/>
        <w:rPr>
          <w:rFonts w:ascii="Arial" w:hAnsi="Arial" w:cs="Arial"/>
          <w:i/>
          <w:sz w:val="22"/>
          <w:szCs w:val="22"/>
        </w:rPr>
      </w:pPr>
      <w:r w:rsidRPr="009B690B">
        <w:rPr>
          <w:rFonts w:ascii="Arial" w:hAnsi="Arial" w:cs="Arial"/>
          <w:i/>
          <w:sz w:val="22"/>
          <w:szCs w:val="22"/>
        </w:rPr>
        <w:t>Moved: that no honorariums are paid to the Executive Committee members.</w:t>
      </w:r>
    </w:p>
    <w:p w:rsidR="005A3ABB" w:rsidRPr="009B690B" w:rsidRDefault="00067B4C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>Chris Martin / Lorna Craig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right"/>
        <w:rPr>
          <w:rFonts w:ascii="Arial" w:hAnsi="Arial" w:cs="Arial"/>
          <w:b/>
          <w:sz w:val="22"/>
          <w:szCs w:val="22"/>
          <w:u w:val="single"/>
        </w:rPr>
      </w:pPr>
      <w:r w:rsidRPr="009B690B">
        <w:rPr>
          <w:rFonts w:ascii="Arial" w:hAnsi="Arial" w:cs="Arial"/>
          <w:b/>
          <w:sz w:val="22"/>
          <w:szCs w:val="22"/>
          <w:u w:val="single"/>
        </w:rPr>
        <w:t>Carried</w:t>
      </w:r>
    </w:p>
    <w:p w:rsidR="00CB6174" w:rsidRDefault="00CB6174" w:rsidP="001A23B9">
      <w:pPr>
        <w:ind w:right="-144"/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br w:type="page"/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b/>
          <w:sz w:val="22"/>
          <w:szCs w:val="22"/>
          <w:u w:val="single"/>
        </w:rPr>
      </w:pPr>
    </w:p>
    <w:p w:rsidR="005A3ABB" w:rsidRPr="009B690B" w:rsidRDefault="001857BA" w:rsidP="001A23B9">
      <w:pPr>
        <w:tabs>
          <w:tab w:val="left" w:pos="426"/>
        </w:tabs>
        <w:ind w:right="-144"/>
        <w:jc w:val="both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4.6</w:t>
      </w:r>
      <w:r>
        <w:rPr>
          <w:rFonts w:ascii="Arial" w:hAnsi="Arial" w:cs="Arial"/>
          <w:b/>
          <w:sz w:val="22"/>
          <w:szCs w:val="22"/>
        </w:rPr>
        <w:tab/>
      </w:r>
      <w:r w:rsidR="005A3ABB" w:rsidRPr="001857BA">
        <w:rPr>
          <w:rFonts w:ascii="Arial" w:hAnsi="Arial" w:cs="Arial"/>
          <w:b/>
          <w:sz w:val="22"/>
          <w:szCs w:val="22"/>
        </w:rPr>
        <w:t>Rules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</w:tabs>
        <w:ind w:left="426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There were no proposals to change the rules, therefore no action required.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bCs/>
          <w:sz w:val="22"/>
          <w:szCs w:val="22"/>
        </w:rPr>
      </w:pPr>
    </w:p>
    <w:p w:rsidR="005A3ABB" w:rsidRPr="009B690B" w:rsidRDefault="005A3ABB" w:rsidP="001A23B9">
      <w:pPr>
        <w:pStyle w:val="Heading1"/>
        <w:numPr>
          <w:ilvl w:val="0"/>
          <w:numId w:val="1"/>
        </w:numPr>
        <w:tabs>
          <w:tab w:val="clear" w:pos="360"/>
          <w:tab w:val="num" w:pos="-851"/>
          <w:tab w:val="left" w:pos="0"/>
          <w:tab w:val="left" w:pos="426"/>
        </w:tabs>
        <w:ind w:left="0" w:right="-144" w:firstLine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9B690B">
        <w:rPr>
          <w:rFonts w:ascii="Arial" w:hAnsi="Arial" w:cs="Arial"/>
          <w:b/>
          <w:bCs/>
          <w:sz w:val="22"/>
          <w:szCs w:val="22"/>
          <w:u w:val="single"/>
        </w:rPr>
        <w:t>GENERAL BUSINESS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  <w:tab w:val="left" w:pos="426"/>
        </w:tabs>
        <w:ind w:right="-144"/>
        <w:jc w:val="both"/>
        <w:rPr>
          <w:rFonts w:ascii="Arial" w:hAnsi="Arial" w:cs="Arial"/>
          <w:b/>
          <w:sz w:val="22"/>
          <w:szCs w:val="22"/>
        </w:rPr>
      </w:pPr>
      <w:r w:rsidRPr="009B690B">
        <w:rPr>
          <w:rFonts w:ascii="Arial" w:hAnsi="Arial" w:cs="Arial"/>
          <w:b/>
          <w:sz w:val="22"/>
          <w:szCs w:val="22"/>
        </w:rPr>
        <w:t>5.1</w:t>
      </w:r>
      <w:r w:rsidRPr="009B690B">
        <w:rPr>
          <w:rFonts w:ascii="Arial" w:hAnsi="Arial" w:cs="Arial"/>
          <w:b/>
          <w:sz w:val="22"/>
          <w:szCs w:val="22"/>
        </w:rPr>
        <w:tab/>
        <w:t>2017–2022 Strategic Plan</w:t>
      </w:r>
    </w:p>
    <w:p w:rsidR="005A3ABB" w:rsidRPr="009B690B" w:rsidRDefault="005A3ABB" w:rsidP="001A23B9">
      <w:pPr>
        <w:tabs>
          <w:tab w:val="left" w:pos="0"/>
        </w:tabs>
        <w:ind w:left="-709" w:right="-144"/>
        <w:jc w:val="both"/>
        <w:rPr>
          <w:rFonts w:ascii="Arial" w:hAnsi="Arial" w:cs="Arial"/>
          <w:b/>
          <w:sz w:val="22"/>
          <w:szCs w:val="22"/>
        </w:rPr>
      </w:pPr>
    </w:p>
    <w:p w:rsidR="005A3ABB" w:rsidRPr="0006785F" w:rsidRDefault="005A3ABB" w:rsidP="001A23B9">
      <w:pPr>
        <w:pStyle w:val="ListParagraph"/>
        <w:numPr>
          <w:ilvl w:val="0"/>
          <w:numId w:val="14"/>
        </w:numPr>
        <w:tabs>
          <w:tab w:val="left" w:pos="0"/>
        </w:tabs>
        <w:ind w:right="-144"/>
        <w:jc w:val="both"/>
        <w:rPr>
          <w:rFonts w:ascii="Arial" w:hAnsi="Arial" w:cs="Arial"/>
          <w:b/>
          <w:i/>
          <w:sz w:val="22"/>
          <w:szCs w:val="22"/>
        </w:rPr>
      </w:pPr>
      <w:r w:rsidRPr="0006785F">
        <w:rPr>
          <w:rFonts w:ascii="Arial" w:hAnsi="Arial" w:cs="Arial"/>
          <w:b/>
          <w:i/>
          <w:sz w:val="22"/>
          <w:szCs w:val="22"/>
        </w:rPr>
        <w:t xml:space="preserve">Regulations Review </w:t>
      </w:r>
    </w:p>
    <w:p w:rsidR="005A3ABB" w:rsidRPr="009B690B" w:rsidRDefault="005A3ABB" w:rsidP="001A23B9">
      <w:pPr>
        <w:tabs>
          <w:tab w:val="left" w:pos="0"/>
        </w:tabs>
        <w:ind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There is a Select Committee of Parliament with David Cuniliffe as Chair.  SAFE made a</w:t>
      </w:r>
      <w:r w:rsidR="0006785F">
        <w:rPr>
          <w:rFonts w:ascii="Arial" w:hAnsi="Arial" w:cs="Arial"/>
          <w:sz w:val="22"/>
          <w:szCs w:val="22"/>
        </w:rPr>
        <w:t xml:space="preserve"> submission </w:t>
      </w:r>
      <w:r w:rsidR="00EC0429" w:rsidRPr="009B690B">
        <w:rPr>
          <w:rFonts w:ascii="Arial" w:hAnsi="Arial" w:cs="Arial"/>
          <w:sz w:val="22"/>
          <w:szCs w:val="22"/>
        </w:rPr>
        <w:t>that</w:t>
      </w:r>
      <w:r w:rsidRPr="009B690B">
        <w:rPr>
          <w:rFonts w:ascii="Arial" w:hAnsi="Arial" w:cs="Arial"/>
          <w:sz w:val="22"/>
          <w:szCs w:val="22"/>
        </w:rPr>
        <w:t xml:space="preserve"> colonies should not have been approved under the Layer Hen Welfare Code. </w:t>
      </w:r>
      <w:r w:rsidR="0006785F">
        <w:rPr>
          <w:rFonts w:ascii="Arial" w:hAnsi="Arial" w:cs="Arial"/>
          <w:sz w:val="22"/>
          <w:szCs w:val="22"/>
        </w:rPr>
        <w:t>This matter is ongoing; it</w:t>
      </w:r>
      <w:r w:rsidRPr="009B690B">
        <w:rPr>
          <w:rFonts w:ascii="Arial" w:hAnsi="Arial" w:cs="Arial"/>
          <w:sz w:val="22"/>
          <w:szCs w:val="22"/>
        </w:rPr>
        <w:t xml:space="preserve"> was </w:t>
      </w:r>
      <w:r w:rsidR="00EC0429" w:rsidRPr="009B690B">
        <w:rPr>
          <w:rFonts w:ascii="Arial" w:hAnsi="Arial" w:cs="Arial"/>
          <w:sz w:val="22"/>
          <w:szCs w:val="22"/>
        </w:rPr>
        <w:t>decided that</w:t>
      </w:r>
      <w:r w:rsidRPr="009B690B">
        <w:rPr>
          <w:rFonts w:ascii="Arial" w:hAnsi="Arial" w:cs="Arial"/>
          <w:sz w:val="22"/>
          <w:szCs w:val="22"/>
        </w:rPr>
        <w:t xml:space="preserve"> EPF would keep a</w:t>
      </w:r>
      <w:r w:rsidR="002731E0">
        <w:rPr>
          <w:rFonts w:ascii="Arial" w:hAnsi="Arial" w:cs="Arial"/>
          <w:sz w:val="22"/>
          <w:szCs w:val="22"/>
        </w:rPr>
        <w:t xml:space="preserve"> watching </w:t>
      </w:r>
      <w:r w:rsidR="002731E0" w:rsidRPr="009B690B">
        <w:rPr>
          <w:rFonts w:ascii="Arial" w:hAnsi="Arial" w:cs="Arial"/>
          <w:sz w:val="22"/>
          <w:szCs w:val="22"/>
        </w:rPr>
        <w:t>brief</w:t>
      </w:r>
      <w:r w:rsidRPr="009B690B">
        <w:rPr>
          <w:rFonts w:ascii="Arial" w:hAnsi="Arial" w:cs="Arial"/>
          <w:sz w:val="22"/>
          <w:szCs w:val="22"/>
        </w:rPr>
        <w:t>.</w:t>
      </w: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NAWAC made their submission</w:t>
      </w:r>
      <w:r w:rsidR="00DB444C">
        <w:rPr>
          <w:rFonts w:ascii="Arial" w:hAnsi="Arial" w:cs="Arial"/>
          <w:sz w:val="22"/>
          <w:szCs w:val="22"/>
        </w:rPr>
        <w:t xml:space="preserve"> on 11 August 2016</w:t>
      </w:r>
      <w:r w:rsidRPr="009B690B">
        <w:rPr>
          <w:rFonts w:ascii="Arial" w:hAnsi="Arial" w:cs="Arial"/>
          <w:sz w:val="22"/>
          <w:szCs w:val="22"/>
        </w:rPr>
        <w:t xml:space="preserve">. This </w:t>
      </w:r>
      <w:r w:rsidR="00867C1E">
        <w:rPr>
          <w:rFonts w:ascii="Arial" w:hAnsi="Arial" w:cs="Arial"/>
          <w:sz w:val="22"/>
          <w:szCs w:val="22"/>
        </w:rPr>
        <w:t xml:space="preserve">meeting </w:t>
      </w:r>
      <w:r w:rsidRPr="009B690B">
        <w:rPr>
          <w:rFonts w:ascii="Arial" w:hAnsi="Arial" w:cs="Arial"/>
          <w:sz w:val="22"/>
          <w:szCs w:val="22"/>
        </w:rPr>
        <w:t>was attended by Michael Brooks. In the interim it was decided that EPF would make a submission through their lawyer</w:t>
      </w:r>
      <w:r w:rsidR="003C089A">
        <w:rPr>
          <w:rFonts w:ascii="Arial" w:hAnsi="Arial" w:cs="Arial"/>
          <w:sz w:val="22"/>
          <w:szCs w:val="22"/>
        </w:rPr>
        <w:t>,</w:t>
      </w:r>
      <w:r w:rsidRPr="009B690B">
        <w:rPr>
          <w:rFonts w:ascii="Arial" w:hAnsi="Arial" w:cs="Arial"/>
          <w:sz w:val="22"/>
          <w:szCs w:val="22"/>
        </w:rPr>
        <w:t xml:space="preserve"> although EPF do not technically have the right to do so. </w:t>
      </w: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 xml:space="preserve">The </w:t>
      </w:r>
      <w:r w:rsidR="00EC0429" w:rsidRPr="009B690B">
        <w:rPr>
          <w:rFonts w:ascii="Arial" w:hAnsi="Arial" w:cs="Arial"/>
          <w:sz w:val="22"/>
          <w:szCs w:val="22"/>
        </w:rPr>
        <w:t xml:space="preserve">Select </w:t>
      </w:r>
      <w:r w:rsidRPr="009B690B">
        <w:rPr>
          <w:rFonts w:ascii="Arial" w:hAnsi="Arial" w:cs="Arial"/>
          <w:sz w:val="22"/>
          <w:szCs w:val="22"/>
        </w:rPr>
        <w:t>C</w:t>
      </w:r>
      <w:r w:rsidR="00EC0429" w:rsidRPr="009B690B">
        <w:rPr>
          <w:rFonts w:ascii="Arial" w:hAnsi="Arial" w:cs="Arial"/>
          <w:sz w:val="22"/>
          <w:szCs w:val="22"/>
        </w:rPr>
        <w:t>ommittee is still considering whether</w:t>
      </w:r>
      <w:r w:rsidRPr="009B690B">
        <w:rPr>
          <w:rFonts w:ascii="Arial" w:hAnsi="Arial" w:cs="Arial"/>
          <w:sz w:val="22"/>
          <w:szCs w:val="22"/>
        </w:rPr>
        <w:t xml:space="preserve"> EPF should be heard</w:t>
      </w:r>
      <w:r w:rsidR="00D872A1">
        <w:rPr>
          <w:rFonts w:ascii="Arial" w:hAnsi="Arial" w:cs="Arial"/>
          <w:sz w:val="22"/>
          <w:szCs w:val="22"/>
        </w:rPr>
        <w:t xml:space="preserve">; </w:t>
      </w:r>
      <w:r w:rsidRPr="009B690B">
        <w:rPr>
          <w:rFonts w:ascii="Arial" w:hAnsi="Arial" w:cs="Arial"/>
          <w:sz w:val="22"/>
          <w:szCs w:val="22"/>
        </w:rPr>
        <w:t>this is ongoing. EPF w</w:t>
      </w:r>
      <w:r w:rsidR="003C089A">
        <w:rPr>
          <w:rFonts w:ascii="Arial" w:hAnsi="Arial" w:cs="Arial"/>
          <w:sz w:val="22"/>
          <w:szCs w:val="22"/>
        </w:rPr>
        <w:t xml:space="preserve">ants its </w:t>
      </w:r>
      <w:r w:rsidRPr="009B690B">
        <w:rPr>
          <w:rFonts w:ascii="Arial" w:hAnsi="Arial" w:cs="Arial"/>
          <w:sz w:val="22"/>
          <w:szCs w:val="22"/>
        </w:rPr>
        <w:t>submission to be considered on the grounds of natural justice</w:t>
      </w:r>
      <w:r w:rsidR="003C089A">
        <w:rPr>
          <w:rFonts w:ascii="Arial" w:hAnsi="Arial" w:cs="Arial"/>
          <w:sz w:val="22"/>
          <w:szCs w:val="22"/>
        </w:rPr>
        <w:t>, i.e. that t</w:t>
      </w:r>
      <w:r w:rsidRPr="009B690B">
        <w:rPr>
          <w:rFonts w:ascii="Arial" w:hAnsi="Arial" w:cs="Arial"/>
          <w:sz w:val="22"/>
          <w:szCs w:val="22"/>
        </w:rPr>
        <w:t>he process NAW</w:t>
      </w:r>
      <w:r w:rsidR="003C089A">
        <w:rPr>
          <w:rFonts w:ascii="Arial" w:hAnsi="Arial" w:cs="Arial"/>
          <w:sz w:val="22"/>
          <w:szCs w:val="22"/>
        </w:rPr>
        <w:t>A</w:t>
      </w:r>
      <w:r w:rsidRPr="009B690B">
        <w:rPr>
          <w:rFonts w:ascii="Arial" w:hAnsi="Arial" w:cs="Arial"/>
          <w:sz w:val="22"/>
          <w:szCs w:val="22"/>
        </w:rPr>
        <w:t xml:space="preserve">C followed </w:t>
      </w:r>
      <w:r w:rsidR="00EC0429" w:rsidRPr="009B690B">
        <w:rPr>
          <w:rFonts w:ascii="Arial" w:hAnsi="Arial" w:cs="Arial"/>
          <w:sz w:val="22"/>
          <w:szCs w:val="22"/>
        </w:rPr>
        <w:t>w</w:t>
      </w:r>
      <w:r w:rsidRPr="009B690B">
        <w:rPr>
          <w:rFonts w:ascii="Arial" w:hAnsi="Arial" w:cs="Arial"/>
          <w:sz w:val="22"/>
          <w:szCs w:val="22"/>
        </w:rPr>
        <w:t>as appropriate</w:t>
      </w:r>
      <w:r w:rsidR="002731E0">
        <w:rPr>
          <w:rFonts w:ascii="Arial" w:hAnsi="Arial" w:cs="Arial"/>
          <w:sz w:val="22"/>
          <w:szCs w:val="22"/>
        </w:rPr>
        <w:t xml:space="preserve"> and that the impact any other decision had major ramifications for the EPF farmer members</w:t>
      </w:r>
      <w:r w:rsidRPr="009B690B">
        <w:rPr>
          <w:rFonts w:ascii="Arial" w:hAnsi="Arial" w:cs="Arial"/>
          <w:sz w:val="22"/>
          <w:szCs w:val="22"/>
        </w:rPr>
        <w:t xml:space="preserve">. </w:t>
      </w:r>
      <w:r w:rsidR="003C089A">
        <w:rPr>
          <w:rFonts w:ascii="Arial" w:hAnsi="Arial" w:cs="Arial"/>
          <w:sz w:val="22"/>
          <w:szCs w:val="22"/>
        </w:rPr>
        <w:t xml:space="preserve">Michael Brooks has continuously </w:t>
      </w:r>
      <w:r w:rsidR="002731E0">
        <w:rPr>
          <w:rFonts w:ascii="Arial" w:hAnsi="Arial" w:cs="Arial"/>
          <w:sz w:val="22"/>
          <w:szCs w:val="22"/>
        </w:rPr>
        <w:t>reminded the Minister o</w:t>
      </w:r>
      <w:r w:rsidR="009D1456" w:rsidRPr="009B690B">
        <w:rPr>
          <w:rFonts w:ascii="Arial" w:hAnsi="Arial" w:cs="Arial"/>
          <w:sz w:val="22"/>
          <w:szCs w:val="22"/>
        </w:rPr>
        <w:t xml:space="preserve">f the position this process is putting </w:t>
      </w:r>
      <w:r w:rsidR="003C089A">
        <w:rPr>
          <w:rFonts w:ascii="Arial" w:hAnsi="Arial" w:cs="Arial"/>
          <w:sz w:val="22"/>
          <w:szCs w:val="22"/>
        </w:rPr>
        <w:t xml:space="preserve">EPF </w:t>
      </w:r>
      <w:r w:rsidR="002731E0">
        <w:rPr>
          <w:rFonts w:ascii="Arial" w:hAnsi="Arial" w:cs="Arial"/>
          <w:sz w:val="22"/>
          <w:szCs w:val="22"/>
        </w:rPr>
        <w:t xml:space="preserve">farmer members </w:t>
      </w:r>
      <w:r w:rsidR="003C089A">
        <w:rPr>
          <w:rFonts w:ascii="Arial" w:hAnsi="Arial" w:cs="Arial"/>
          <w:sz w:val="22"/>
          <w:szCs w:val="22"/>
        </w:rPr>
        <w:t>in</w:t>
      </w:r>
      <w:r w:rsidR="002731E0">
        <w:rPr>
          <w:rFonts w:ascii="Arial" w:hAnsi="Arial" w:cs="Arial"/>
          <w:sz w:val="22"/>
          <w:szCs w:val="22"/>
        </w:rPr>
        <w:t>.</w:t>
      </w:r>
      <w:r w:rsidRPr="009B690B">
        <w:rPr>
          <w:rFonts w:ascii="Arial" w:hAnsi="Arial" w:cs="Arial"/>
          <w:sz w:val="22"/>
          <w:szCs w:val="22"/>
        </w:rPr>
        <w:t xml:space="preserve">  </w:t>
      </w: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7E3637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 response to EPF’s</w:t>
      </w:r>
      <w:r w:rsidR="005A3ABB" w:rsidRPr="009B690B">
        <w:rPr>
          <w:rFonts w:ascii="Arial" w:hAnsi="Arial" w:cs="Arial"/>
          <w:sz w:val="22"/>
          <w:szCs w:val="22"/>
        </w:rPr>
        <w:t xml:space="preserve"> request </w:t>
      </w:r>
      <w:r w:rsidR="00666576" w:rsidRPr="009B690B">
        <w:rPr>
          <w:rFonts w:ascii="Arial" w:hAnsi="Arial" w:cs="Arial"/>
          <w:sz w:val="22"/>
          <w:szCs w:val="22"/>
        </w:rPr>
        <w:t xml:space="preserve">to NAWAC </w:t>
      </w:r>
      <w:r w:rsidR="005A3ABB" w:rsidRPr="009B690B">
        <w:rPr>
          <w:rFonts w:ascii="Arial" w:hAnsi="Arial" w:cs="Arial"/>
          <w:sz w:val="22"/>
          <w:szCs w:val="22"/>
        </w:rPr>
        <w:t xml:space="preserve">for </w:t>
      </w:r>
      <w:r w:rsidR="002731E0">
        <w:rPr>
          <w:rFonts w:ascii="Arial" w:hAnsi="Arial" w:cs="Arial"/>
          <w:sz w:val="22"/>
          <w:szCs w:val="22"/>
        </w:rPr>
        <w:t xml:space="preserve">interpretations of sections of the </w:t>
      </w:r>
      <w:r w:rsidR="005A3ABB" w:rsidRPr="009B690B">
        <w:rPr>
          <w:rFonts w:ascii="Arial" w:hAnsi="Arial" w:cs="Arial"/>
          <w:sz w:val="22"/>
          <w:szCs w:val="22"/>
        </w:rPr>
        <w:t xml:space="preserve">Layer Hen Code </w:t>
      </w:r>
      <w:r w:rsidR="00666576" w:rsidRPr="009B690B">
        <w:rPr>
          <w:rFonts w:ascii="Arial" w:hAnsi="Arial" w:cs="Arial"/>
          <w:sz w:val="22"/>
          <w:szCs w:val="22"/>
        </w:rPr>
        <w:t xml:space="preserve">of Welfare </w:t>
      </w:r>
      <w:r w:rsidR="005A3ABB" w:rsidRPr="009B690B">
        <w:rPr>
          <w:rFonts w:ascii="Arial" w:hAnsi="Arial" w:cs="Arial"/>
          <w:sz w:val="22"/>
          <w:szCs w:val="22"/>
        </w:rPr>
        <w:t xml:space="preserve">has been delayed.  </w:t>
      </w: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C1708C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On a separate issue</w:t>
      </w:r>
      <w:r w:rsidR="007E3637">
        <w:rPr>
          <w:rFonts w:ascii="Arial" w:hAnsi="Arial" w:cs="Arial"/>
          <w:sz w:val="22"/>
          <w:szCs w:val="22"/>
        </w:rPr>
        <w:t>,</w:t>
      </w:r>
      <w:r w:rsidR="006D3960">
        <w:rPr>
          <w:rFonts w:ascii="Arial" w:hAnsi="Arial" w:cs="Arial"/>
          <w:sz w:val="22"/>
          <w:szCs w:val="22"/>
        </w:rPr>
        <w:t xml:space="preserve"> Trevor Mallard </w:t>
      </w:r>
      <w:r w:rsidRPr="009B690B">
        <w:rPr>
          <w:rFonts w:ascii="Arial" w:hAnsi="Arial" w:cs="Arial"/>
          <w:sz w:val="22"/>
          <w:szCs w:val="22"/>
        </w:rPr>
        <w:t xml:space="preserve">put forward </w:t>
      </w:r>
      <w:r w:rsidR="002731E0">
        <w:rPr>
          <w:rFonts w:ascii="Arial" w:hAnsi="Arial" w:cs="Arial"/>
          <w:sz w:val="22"/>
          <w:szCs w:val="22"/>
        </w:rPr>
        <w:t xml:space="preserve">in 2016 </w:t>
      </w:r>
      <w:r w:rsidRPr="009B690B">
        <w:rPr>
          <w:rFonts w:ascii="Arial" w:hAnsi="Arial" w:cs="Arial"/>
          <w:sz w:val="22"/>
          <w:szCs w:val="22"/>
        </w:rPr>
        <w:t xml:space="preserve">a </w:t>
      </w:r>
      <w:r w:rsidR="00C1708C">
        <w:rPr>
          <w:rFonts w:ascii="Arial" w:hAnsi="Arial" w:cs="Arial"/>
          <w:sz w:val="22"/>
          <w:szCs w:val="22"/>
        </w:rPr>
        <w:t xml:space="preserve">Private Member’s </w:t>
      </w:r>
      <w:r w:rsidRPr="009B690B">
        <w:rPr>
          <w:rFonts w:ascii="Arial" w:hAnsi="Arial" w:cs="Arial"/>
          <w:sz w:val="22"/>
          <w:szCs w:val="22"/>
        </w:rPr>
        <w:t xml:space="preserve">Bill </w:t>
      </w:r>
      <w:r w:rsidR="00C1708C">
        <w:rPr>
          <w:rFonts w:ascii="Arial" w:hAnsi="Arial" w:cs="Arial"/>
          <w:sz w:val="22"/>
          <w:szCs w:val="22"/>
        </w:rPr>
        <w:t xml:space="preserve">proposing </w:t>
      </w:r>
      <w:r w:rsidRPr="009B690B">
        <w:rPr>
          <w:rFonts w:ascii="Arial" w:hAnsi="Arial" w:cs="Arial"/>
          <w:sz w:val="22"/>
          <w:szCs w:val="22"/>
        </w:rPr>
        <w:t xml:space="preserve">that all </w:t>
      </w:r>
      <w:r w:rsidR="00666576" w:rsidRPr="009B690B">
        <w:rPr>
          <w:rFonts w:ascii="Arial" w:hAnsi="Arial" w:cs="Arial"/>
          <w:sz w:val="22"/>
          <w:szCs w:val="22"/>
        </w:rPr>
        <w:t>intensive f</w:t>
      </w:r>
      <w:r w:rsidRPr="009B690B">
        <w:rPr>
          <w:rFonts w:ascii="Arial" w:hAnsi="Arial" w:cs="Arial"/>
          <w:sz w:val="22"/>
          <w:szCs w:val="22"/>
        </w:rPr>
        <w:t>arming</w:t>
      </w:r>
      <w:r w:rsidR="00666576" w:rsidRPr="009B690B">
        <w:rPr>
          <w:rFonts w:ascii="Arial" w:hAnsi="Arial" w:cs="Arial"/>
          <w:sz w:val="22"/>
          <w:szCs w:val="22"/>
        </w:rPr>
        <w:t>, i.e.</w:t>
      </w:r>
      <w:r w:rsidR="00FE66C4" w:rsidRPr="009B690B">
        <w:rPr>
          <w:rFonts w:ascii="Arial" w:hAnsi="Arial" w:cs="Arial"/>
          <w:sz w:val="22"/>
          <w:szCs w:val="22"/>
        </w:rPr>
        <w:t xml:space="preserve"> </w:t>
      </w:r>
      <w:r w:rsidR="00C1708C">
        <w:rPr>
          <w:rFonts w:ascii="Arial" w:hAnsi="Arial" w:cs="Arial"/>
          <w:sz w:val="22"/>
          <w:szCs w:val="22"/>
        </w:rPr>
        <w:t>layer</w:t>
      </w:r>
      <w:r w:rsidR="00BC7F5D">
        <w:rPr>
          <w:rFonts w:ascii="Arial" w:hAnsi="Arial" w:cs="Arial"/>
          <w:sz w:val="22"/>
          <w:szCs w:val="22"/>
        </w:rPr>
        <w:t xml:space="preserve"> hens</w:t>
      </w:r>
      <w:r w:rsidR="00C1708C">
        <w:rPr>
          <w:rFonts w:ascii="Arial" w:hAnsi="Arial" w:cs="Arial"/>
          <w:sz w:val="22"/>
          <w:szCs w:val="22"/>
        </w:rPr>
        <w:t>, pi</w:t>
      </w:r>
      <w:r w:rsidR="00666576" w:rsidRPr="009B690B">
        <w:rPr>
          <w:rFonts w:ascii="Arial" w:hAnsi="Arial" w:cs="Arial"/>
          <w:sz w:val="22"/>
          <w:szCs w:val="22"/>
        </w:rPr>
        <w:t>g and meat chicken,</w:t>
      </w:r>
      <w:r w:rsidRPr="009B690B">
        <w:rPr>
          <w:rFonts w:ascii="Arial" w:hAnsi="Arial" w:cs="Arial"/>
          <w:sz w:val="22"/>
          <w:szCs w:val="22"/>
        </w:rPr>
        <w:t xml:space="preserve"> </w:t>
      </w:r>
      <w:r w:rsidR="00C1708C">
        <w:rPr>
          <w:rFonts w:ascii="Arial" w:hAnsi="Arial" w:cs="Arial"/>
          <w:sz w:val="22"/>
          <w:szCs w:val="22"/>
        </w:rPr>
        <w:t>s</w:t>
      </w:r>
      <w:r w:rsidRPr="009B690B">
        <w:rPr>
          <w:rFonts w:ascii="Arial" w:hAnsi="Arial" w:cs="Arial"/>
          <w:sz w:val="22"/>
          <w:szCs w:val="22"/>
        </w:rPr>
        <w:t>hould</w:t>
      </w:r>
      <w:r w:rsidR="00C1708C">
        <w:rPr>
          <w:rFonts w:ascii="Arial" w:hAnsi="Arial" w:cs="Arial"/>
          <w:sz w:val="22"/>
          <w:szCs w:val="22"/>
        </w:rPr>
        <w:t xml:space="preserve"> be free r</w:t>
      </w:r>
      <w:r w:rsidRPr="009B690B">
        <w:rPr>
          <w:rFonts w:ascii="Arial" w:hAnsi="Arial" w:cs="Arial"/>
          <w:sz w:val="22"/>
          <w:szCs w:val="22"/>
        </w:rPr>
        <w:t xml:space="preserve">ange by 2025. The Bill has been withdrawn. </w:t>
      </w:r>
      <w:r w:rsidR="002731E0">
        <w:rPr>
          <w:rFonts w:ascii="Arial" w:hAnsi="Arial" w:cs="Arial"/>
          <w:sz w:val="22"/>
          <w:szCs w:val="22"/>
        </w:rPr>
        <w:t>A meeting with Labour Party leader Andrew Little on this Bill and Labour Party policy in this area had been sought with Andrew Little.</w:t>
      </w:r>
    </w:p>
    <w:p w:rsidR="00C1708C" w:rsidRDefault="00C1708C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5A3ABB" w:rsidRDefault="002731E0" w:rsidP="001A23B9">
      <w:pPr>
        <w:ind w:left="720" w:right="-144" w:firstLine="60"/>
        <w:jc w:val="both"/>
        <w:rPr>
          <w:rFonts w:ascii="Arial" w:hAnsi="Arial" w:cs="Arial"/>
          <w:sz w:val="22"/>
          <w:szCs w:val="22"/>
        </w:rPr>
      </w:pPr>
      <w:r w:rsidRPr="002731E0">
        <w:rPr>
          <w:rFonts w:ascii="Arial" w:hAnsi="Arial" w:cs="Arial"/>
          <w:sz w:val="22"/>
          <w:szCs w:val="22"/>
        </w:rPr>
        <w:t>Andrew Little has advised Trevor Mallard to have</w:t>
      </w:r>
      <w:r>
        <w:rPr>
          <w:rFonts w:ascii="Arial" w:hAnsi="Arial" w:cs="Arial"/>
          <w:sz w:val="22"/>
          <w:szCs w:val="22"/>
        </w:rPr>
        <w:t xml:space="preserve"> a </w:t>
      </w:r>
      <w:r w:rsidRPr="002731E0">
        <w:rPr>
          <w:rFonts w:ascii="Arial" w:hAnsi="Arial" w:cs="Arial"/>
          <w:sz w:val="22"/>
          <w:szCs w:val="22"/>
        </w:rPr>
        <w:t>meeting</w:t>
      </w:r>
      <w:r>
        <w:rPr>
          <w:rFonts w:ascii="Arial" w:hAnsi="Arial" w:cs="Arial"/>
          <w:sz w:val="22"/>
          <w:szCs w:val="22"/>
        </w:rPr>
        <w:t xml:space="preserve"> with Ad</w:t>
      </w:r>
      <w:r w:rsidR="005A3ABB" w:rsidRPr="009B690B">
        <w:rPr>
          <w:rFonts w:ascii="Arial" w:hAnsi="Arial" w:cs="Arial"/>
          <w:sz w:val="22"/>
          <w:szCs w:val="22"/>
        </w:rPr>
        <w:t>ri</w:t>
      </w:r>
      <w:r>
        <w:rPr>
          <w:rFonts w:ascii="Arial" w:hAnsi="Arial" w:cs="Arial"/>
          <w:sz w:val="22"/>
          <w:szCs w:val="22"/>
        </w:rPr>
        <w:t xml:space="preserve">an </w:t>
      </w:r>
      <w:r w:rsidRPr="009B690B">
        <w:rPr>
          <w:rFonts w:ascii="Arial" w:hAnsi="Arial" w:cs="Arial"/>
          <w:sz w:val="22"/>
          <w:szCs w:val="22"/>
        </w:rPr>
        <w:t>Revell</w:t>
      </w:r>
      <w:r>
        <w:rPr>
          <w:rFonts w:ascii="Arial" w:hAnsi="Arial" w:cs="Arial"/>
          <w:sz w:val="22"/>
          <w:szCs w:val="22"/>
        </w:rPr>
        <w:t xml:space="preserve"> (PIANZ)</w:t>
      </w:r>
      <w:r w:rsidR="00EC0429" w:rsidRPr="009B690B">
        <w:rPr>
          <w:rFonts w:ascii="Arial" w:hAnsi="Arial" w:cs="Arial"/>
          <w:sz w:val="22"/>
          <w:szCs w:val="22"/>
        </w:rPr>
        <w:t xml:space="preserve">, Ian </w:t>
      </w:r>
      <w:r w:rsidRPr="009B690B">
        <w:rPr>
          <w:rFonts w:ascii="Arial" w:hAnsi="Arial" w:cs="Arial"/>
          <w:sz w:val="22"/>
          <w:szCs w:val="22"/>
        </w:rPr>
        <w:t>Carter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PorkNZ</w:t>
      </w:r>
      <w:proofErr w:type="spellEnd"/>
      <w:r>
        <w:rPr>
          <w:rFonts w:ascii="Arial" w:hAnsi="Arial" w:cs="Arial"/>
          <w:sz w:val="22"/>
          <w:szCs w:val="22"/>
        </w:rPr>
        <w:t>)</w:t>
      </w:r>
      <w:r w:rsidR="00EC0429" w:rsidRPr="009B690B">
        <w:rPr>
          <w:rFonts w:ascii="Arial" w:hAnsi="Arial" w:cs="Arial"/>
          <w:sz w:val="22"/>
          <w:szCs w:val="22"/>
        </w:rPr>
        <w:t xml:space="preserve">, Frances </w:t>
      </w:r>
      <w:r w:rsidRPr="009B690B">
        <w:rPr>
          <w:rFonts w:ascii="Arial" w:hAnsi="Arial" w:cs="Arial"/>
          <w:sz w:val="22"/>
          <w:szCs w:val="22"/>
        </w:rPr>
        <w:t>Clement</w:t>
      </w:r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PorkNZ</w:t>
      </w:r>
      <w:proofErr w:type="spellEnd"/>
      <w:r>
        <w:rPr>
          <w:rFonts w:ascii="Arial" w:hAnsi="Arial" w:cs="Arial"/>
          <w:sz w:val="22"/>
          <w:szCs w:val="22"/>
        </w:rPr>
        <w:t>)</w:t>
      </w:r>
      <w:r w:rsidR="00774C73">
        <w:rPr>
          <w:rFonts w:ascii="Arial" w:hAnsi="Arial" w:cs="Arial"/>
          <w:sz w:val="22"/>
          <w:szCs w:val="22"/>
        </w:rPr>
        <w:t>,</w:t>
      </w:r>
      <w:r w:rsidR="005A3ABB" w:rsidRPr="009B690B">
        <w:rPr>
          <w:rFonts w:ascii="Arial" w:hAnsi="Arial" w:cs="Arial"/>
          <w:sz w:val="22"/>
          <w:szCs w:val="22"/>
        </w:rPr>
        <w:t xml:space="preserve"> Michael Brooks and Michael Guthrie</w:t>
      </w:r>
      <w:r>
        <w:rPr>
          <w:rFonts w:ascii="Arial" w:hAnsi="Arial" w:cs="Arial"/>
          <w:sz w:val="22"/>
          <w:szCs w:val="22"/>
        </w:rPr>
        <w:t>.</w:t>
      </w:r>
    </w:p>
    <w:p w:rsidR="00774C73" w:rsidRDefault="00774C73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774C73" w:rsidRPr="00774C73" w:rsidRDefault="00774C73" w:rsidP="001A23B9">
      <w:pPr>
        <w:pStyle w:val="ListParagraph"/>
        <w:numPr>
          <w:ilvl w:val="0"/>
          <w:numId w:val="14"/>
        </w:numPr>
        <w:tabs>
          <w:tab w:val="left" w:pos="0"/>
        </w:tabs>
        <w:ind w:right="-144"/>
        <w:jc w:val="both"/>
        <w:rPr>
          <w:rFonts w:ascii="Arial" w:hAnsi="Arial" w:cs="Arial"/>
          <w:b/>
          <w:i/>
          <w:sz w:val="22"/>
          <w:szCs w:val="22"/>
        </w:rPr>
      </w:pPr>
      <w:r w:rsidRPr="00774C73">
        <w:rPr>
          <w:rFonts w:ascii="Arial" w:hAnsi="Arial" w:cs="Arial"/>
          <w:b/>
          <w:i/>
          <w:sz w:val="22"/>
          <w:szCs w:val="22"/>
        </w:rPr>
        <w:t>Quality Assurance Programme</w:t>
      </w:r>
    </w:p>
    <w:p w:rsidR="00774C73" w:rsidRPr="009B690B" w:rsidRDefault="00774C73" w:rsidP="001A23B9">
      <w:pPr>
        <w:tabs>
          <w:tab w:val="left" w:pos="0"/>
        </w:tabs>
        <w:ind w:right="-144"/>
        <w:jc w:val="both"/>
        <w:rPr>
          <w:rFonts w:ascii="Arial" w:hAnsi="Arial" w:cs="Arial"/>
          <w:sz w:val="22"/>
          <w:szCs w:val="22"/>
        </w:rPr>
      </w:pPr>
    </w:p>
    <w:p w:rsidR="00774C73" w:rsidRPr="009B690B" w:rsidRDefault="00774C73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A meeting was held to discuss the scope and standards of a Quality Assurance Programme.  This is o</w:t>
      </w:r>
      <w:r w:rsidR="00EB00A8">
        <w:rPr>
          <w:rFonts w:ascii="Arial" w:hAnsi="Arial" w:cs="Arial"/>
          <w:sz w:val="22"/>
          <w:szCs w:val="22"/>
        </w:rPr>
        <w:t>n</w:t>
      </w:r>
      <w:r w:rsidRPr="009B690B">
        <w:rPr>
          <w:rFonts w:ascii="Arial" w:hAnsi="Arial" w:cs="Arial"/>
          <w:sz w:val="22"/>
          <w:szCs w:val="22"/>
        </w:rPr>
        <w:t xml:space="preserve">going and it is expected that regular reports will provided to members. </w:t>
      </w:r>
    </w:p>
    <w:p w:rsidR="00774C73" w:rsidRDefault="00774C73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2F73C1" w:rsidRPr="002F73C1" w:rsidRDefault="002F73C1" w:rsidP="001A23B9">
      <w:pPr>
        <w:tabs>
          <w:tab w:val="left" w:pos="0"/>
          <w:tab w:val="left" w:pos="426"/>
        </w:tabs>
        <w:ind w:right="-144"/>
        <w:jc w:val="both"/>
        <w:rPr>
          <w:rFonts w:ascii="Arial" w:hAnsi="Arial" w:cs="Arial"/>
          <w:b/>
          <w:i/>
          <w:sz w:val="22"/>
          <w:szCs w:val="22"/>
        </w:rPr>
      </w:pPr>
      <w:r w:rsidRPr="002F73C1">
        <w:rPr>
          <w:rFonts w:ascii="Arial" w:hAnsi="Arial" w:cs="Arial"/>
          <w:b/>
          <w:i/>
          <w:sz w:val="22"/>
          <w:szCs w:val="22"/>
        </w:rPr>
        <w:t>5.2</w:t>
      </w:r>
      <w:r w:rsidRPr="002F73C1">
        <w:rPr>
          <w:rFonts w:ascii="Arial" w:hAnsi="Arial" w:cs="Arial"/>
          <w:b/>
          <w:i/>
          <w:sz w:val="22"/>
          <w:szCs w:val="22"/>
        </w:rPr>
        <w:tab/>
        <w:t>Resources</w:t>
      </w:r>
    </w:p>
    <w:p w:rsidR="002F73C1" w:rsidRDefault="002F73C1" w:rsidP="001A23B9">
      <w:pPr>
        <w:tabs>
          <w:tab w:val="left" w:pos="0"/>
        </w:tabs>
        <w:ind w:right="-144"/>
        <w:jc w:val="both"/>
        <w:rPr>
          <w:rFonts w:ascii="Arial" w:hAnsi="Arial" w:cs="Arial"/>
          <w:sz w:val="22"/>
          <w:szCs w:val="22"/>
        </w:rPr>
      </w:pPr>
    </w:p>
    <w:p w:rsidR="00EB00A8" w:rsidRDefault="002F73C1" w:rsidP="001A23B9">
      <w:pPr>
        <w:tabs>
          <w:tab w:val="left" w:pos="0"/>
          <w:tab w:val="left" w:pos="426"/>
        </w:tabs>
        <w:ind w:left="426" w:right="-144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EB00A8" w:rsidRPr="009B690B">
        <w:rPr>
          <w:rFonts w:ascii="Arial" w:hAnsi="Arial" w:cs="Arial"/>
          <w:sz w:val="22"/>
          <w:szCs w:val="22"/>
        </w:rPr>
        <w:t xml:space="preserve">It was noted that the Incredible Egg </w:t>
      </w:r>
      <w:r w:rsidR="0020371A">
        <w:rPr>
          <w:rFonts w:ascii="Arial" w:hAnsi="Arial" w:cs="Arial"/>
          <w:sz w:val="22"/>
          <w:szCs w:val="22"/>
        </w:rPr>
        <w:t>poster had been updated</w:t>
      </w:r>
      <w:r w:rsidR="00EB00A8" w:rsidRPr="009B690B">
        <w:rPr>
          <w:rFonts w:ascii="Arial" w:hAnsi="Arial" w:cs="Arial"/>
          <w:sz w:val="22"/>
          <w:szCs w:val="22"/>
        </w:rPr>
        <w:t xml:space="preserve"> and is going out to school children.  It is available </w:t>
      </w:r>
      <w:r w:rsidR="0020371A">
        <w:rPr>
          <w:rFonts w:ascii="Arial" w:hAnsi="Arial" w:cs="Arial"/>
          <w:sz w:val="22"/>
          <w:szCs w:val="22"/>
        </w:rPr>
        <w:t>f</w:t>
      </w:r>
      <w:r w:rsidR="00EB00A8" w:rsidRPr="009B690B">
        <w:rPr>
          <w:rFonts w:ascii="Arial" w:hAnsi="Arial" w:cs="Arial"/>
          <w:sz w:val="22"/>
          <w:szCs w:val="22"/>
        </w:rPr>
        <w:t xml:space="preserve">or use </w:t>
      </w:r>
      <w:r w:rsidR="0020371A">
        <w:rPr>
          <w:rFonts w:ascii="Arial" w:hAnsi="Arial" w:cs="Arial"/>
          <w:sz w:val="22"/>
          <w:szCs w:val="22"/>
        </w:rPr>
        <w:t xml:space="preserve">in product promotion </w:t>
      </w:r>
      <w:r w:rsidR="00EB00A8" w:rsidRPr="009B690B">
        <w:rPr>
          <w:rFonts w:ascii="Arial" w:hAnsi="Arial" w:cs="Arial"/>
          <w:sz w:val="22"/>
          <w:szCs w:val="22"/>
        </w:rPr>
        <w:t>and staff training</w:t>
      </w:r>
      <w:r w:rsidR="0020371A">
        <w:rPr>
          <w:rFonts w:ascii="Arial" w:hAnsi="Arial" w:cs="Arial"/>
          <w:sz w:val="22"/>
          <w:szCs w:val="22"/>
        </w:rPr>
        <w:t>, either online or in poster format</w:t>
      </w:r>
      <w:r w:rsidR="00EB00A8" w:rsidRPr="009B690B">
        <w:rPr>
          <w:rFonts w:ascii="Arial" w:hAnsi="Arial" w:cs="Arial"/>
          <w:sz w:val="22"/>
          <w:szCs w:val="22"/>
        </w:rPr>
        <w:t xml:space="preserve">. </w:t>
      </w:r>
      <w:r w:rsidR="001A7659">
        <w:rPr>
          <w:rFonts w:ascii="Arial" w:hAnsi="Arial" w:cs="Arial"/>
          <w:sz w:val="22"/>
          <w:szCs w:val="22"/>
        </w:rPr>
        <w:t>There is also a two-</w:t>
      </w:r>
      <w:r w:rsidR="00EB00A8" w:rsidRPr="009B690B">
        <w:rPr>
          <w:rFonts w:ascii="Arial" w:hAnsi="Arial" w:cs="Arial"/>
          <w:sz w:val="22"/>
          <w:szCs w:val="22"/>
        </w:rPr>
        <w:t>page sprea</w:t>
      </w:r>
      <w:r w:rsidR="001A7659">
        <w:rPr>
          <w:rFonts w:ascii="Arial" w:hAnsi="Arial" w:cs="Arial"/>
          <w:sz w:val="22"/>
          <w:szCs w:val="22"/>
        </w:rPr>
        <w:t>d on the Incredible Egg in the New Zealand teachers’ resource “Starters &amp; Strategies”</w:t>
      </w:r>
      <w:r w:rsidR="00EB00A8" w:rsidRPr="009B690B">
        <w:rPr>
          <w:rFonts w:ascii="Arial" w:hAnsi="Arial" w:cs="Arial"/>
          <w:sz w:val="22"/>
          <w:szCs w:val="22"/>
        </w:rPr>
        <w:t xml:space="preserve">.  </w:t>
      </w:r>
    </w:p>
    <w:p w:rsidR="00EB00A8" w:rsidRPr="009B690B" w:rsidRDefault="00EB00A8" w:rsidP="001A23B9">
      <w:pPr>
        <w:tabs>
          <w:tab w:val="left" w:pos="0"/>
        </w:tabs>
        <w:ind w:right="-144"/>
        <w:jc w:val="both"/>
        <w:rPr>
          <w:rFonts w:ascii="Arial" w:hAnsi="Arial" w:cs="Arial"/>
          <w:sz w:val="22"/>
          <w:szCs w:val="22"/>
        </w:rPr>
      </w:pPr>
    </w:p>
    <w:p w:rsidR="00EB00A8" w:rsidRPr="009B690B" w:rsidRDefault="00EB00A8" w:rsidP="001A23B9">
      <w:pPr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 xml:space="preserve">Michael Brooks and his team </w:t>
      </w:r>
      <w:r w:rsidR="00C341D6">
        <w:rPr>
          <w:rFonts w:ascii="Arial" w:hAnsi="Arial" w:cs="Arial"/>
          <w:sz w:val="22"/>
          <w:szCs w:val="22"/>
        </w:rPr>
        <w:t xml:space="preserve">were thanked </w:t>
      </w:r>
      <w:r w:rsidRPr="009B690B">
        <w:rPr>
          <w:rFonts w:ascii="Arial" w:hAnsi="Arial" w:cs="Arial"/>
          <w:sz w:val="22"/>
          <w:szCs w:val="22"/>
        </w:rPr>
        <w:t>for their continued hard work</w:t>
      </w:r>
      <w:r w:rsidR="00F278FA">
        <w:rPr>
          <w:rFonts w:ascii="Arial" w:hAnsi="Arial" w:cs="Arial"/>
          <w:sz w:val="22"/>
          <w:szCs w:val="22"/>
        </w:rPr>
        <w:t xml:space="preserve"> on behalf of the egg industry</w:t>
      </w:r>
      <w:r w:rsidRPr="009B690B">
        <w:rPr>
          <w:rFonts w:ascii="Arial" w:hAnsi="Arial" w:cs="Arial"/>
          <w:sz w:val="22"/>
          <w:szCs w:val="22"/>
        </w:rPr>
        <w:t>.</w:t>
      </w:r>
    </w:p>
    <w:p w:rsidR="00774C73" w:rsidRDefault="00774C73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774C73" w:rsidRPr="009B690B" w:rsidRDefault="00774C73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EC0429" w:rsidRPr="009B690B" w:rsidRDefault="00EC0429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  <w:sectPr w:rsidR="00EC0429" w:rsidRPr="009B690B" w:rsidSect="00A94663">
          <w:headerReference w:type="even" r:id="rId14"/>
          <w:headerReference w:type="default" r:id="rId15"/>
          <w:headerReference w:type="first" r:id="rId16"/>
          <w:type w:val="continuous"/>
          <w:pgSz w:w="11906" w:h="16838" w:code="9"/>
          <w:pgMar w:top="1134" w:right="1418" w:bottom="1134" w:left="1418" w:header="709" w:footer="709" w:gutter="0"/>
          <w:cols w:space="708"/>
          <w:titlePg/>
          <w:docGrid w:linePitch="360"/>
        </w:sectPr>
      </w:pP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5A3ABB" w:rsidRPr="009B690B" w:rsidRDefault="005A3ABB" w:rsidP="001A23B9">
      <w:pPr>
        <w:tabs>
          <w:tab w:val="left" w:pos="0"/>
        </w:tabs>
        <w:ind w:left="720" w:right="-144"/>
        <w:jc w:val="both"/>
        <w:rPr>
          <w:rFonts w:ascii="Arial" w:hAnsi="Arial" w:cs="Arial"/>
          <w:sz w:val="22"/>
          <w:szCs w:val="22"/>
        </w:rPr>
      </w:pPr>
    </w:p>
    <w:p w:rsidR="00DC0827" w:rsidRPr="009B690B" w:rsidRDefault="00DC0827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CE3770" w:rsidRPr="009B690B" w:rsidRDefault="00CE3770" w:rsidP="001A23B9">
      <w:pPr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There being no further business</w:t>
      </w:r>
      <w:r w:rsidR="00D4395B" w:rsidRPr="009B690B">
        <w:rPr>
          <w:rFonts w:ascii="Arial" w:hAnsi="Arial" w:cs="Arial"/>
          <w:sz w:val="22"/>
          <w:szCs w:val="22"/>
        </w:rPr>
        <w:t>,</w:t>
      </w:r>
      <w:r w:rsidR="00741F4D" w:rsidRPr="009B690B">
        <w:rPr>
          <w:rFonts w:ascii="Arial" w:hAnsi="Arial" w:cs="Arial"/>
          <w:sz w:val="22"/>
          <w:szCs w:val="22"/>
        </w:rPr>
        <w:t xml:space="preserve"> </w:t>
      </w:r>
      <w:r w:rsidR="00543D92" w:rsidRPr="009B690B">
        <w:rPr>
          <w:rFonts w:ascii="Arial" w:hAnsi="Arial" w:cs="Arial"/>
          <w:sz w:val="22"/>
          <w:szCs w:val="22"/>
        </w:rPr>
        <w:t xml:space="preserve">the meeting closed at </w:t>
      </w:r>
      <w:r w:rsidR="00067B4C" w:rsidRPr="009B690B">
        <w:rPr>
          <w:rFonts w:ascii="Arial" w:hAnsi="Arial" w:cs="Arial"/>
          <w:sz w:val="22"/>
          <w:szCs w:val="22"/>
        </w:rPr>
        <w:t>4:40</w:t>
      </w:r>
      <w:r w:rsidR="00A37BD7" w:rsidRPr="009B690B">
        <w:rPr>
          <w:rFonts w:ascii="Arial" w:hAnsi="Arial" w:cs="Arial"/>
          <w:sz w:val="22"/>
          <w:szCs w:val="22"/>
        </w:rPr>
        <w:t xml:space="preserve"> pm</w:t>
      </w:r>
      <w:r w:rsidR="00F60F11" w:rsidRPr="009B690B">
        <w:rPr>
          <w:rFonts w:ascii="Arial" w:hAnsi="Arial" w:cs="Arial"/>
          <w:sz w:val="22"/>
          <w:szCs w:val="22"/>
        </w:rPr>
        <w:t>.</w:t>
      </w: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Signed:</w:t>
      </w: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ind w:right="-144"/>
        <w:jc w:val="both"/>
        <w:rPr>
          <w:rFonts w:ascii="Arial" w:hAnsi="Arial" w:cs="Arial"/>
          <w:sz w:val="22"/>
          <w:szCs w:val="22"/>
        </w:rPr>
      </w:pPr>
    </w:p>
    <w:p w:rsidR="008662FB" w:rsidRPr="009B690B" w:rsidRDefault="008662FB" w:rsidP="001A23B9">
      <w:pPr>
        <w:tabs>
          <w:tab w:val="left" w:pos="6521"/>
        </w:tabs>
        <w:ind w:right="-144"/>
        <w:jc w:val="both"/>
        <w:rPr>
          <w:rFonts w:ascii="Arial" w:hAnsi="Arial" w:cs="Arial"/>
          <w:sz w:val="22"/>
          <w:szCs w:val="22"/>
        </w:rPr>
      </w:pPr>
      <w:r w:rsidRPr="009B690B">
        <w:rPr>
          <w:rFonts w:ascii="Arial" w:hAnsi="Arial" w:cs="Arial"/>
          <w:sz w:val="22"/>
          <w:szCs w:val="22"/>
        </w:rPr>
        <w:t>………………………………………………</w:t>
      </w:r>
      <w:r w:rsidR="00DC0827">
        <w:rPr>
          <w:rFonts w:ascii="Arial" w:hAnsi="Arial" w:cs="Arial"/>
          <w:sz w:val="22"/>
          <w:szCs w:val="22"/>
        </w:rPr>
        <w:t>……………………</w:t>
      </w:r>
      <w:r w:rsidR="00DC0827">
        <w:rPr>
          <w:rFonts w:ascii="Arial" w:hAnsi="Arial" w:cs="Arial"/>
          <w:sz w:val="22"/>
          <w:szCs w:val="22"/>
        </w:rPr>
        <w:tab/>
        <w:t>…………………………</w:t>
      </w:r>
    </w:p>
    <w:p w:rsidR="008662FB" w:rsidRPr="009B690B" w:rsidRDefault="008662FB" w:rsidP="001A23B9">
      <w:pPr>
        <w:tabs>
          <w:tab w:val="left" w:pos="6521"/>
        </w:tabs>
        <w:ind w:right="-144"/>
        <w:jc w:val="both"/>
        <w:rPr>
          <w:rFonts w:ascii="Arial" w:hAnsi="Arial" w:cs="Arial"/>
          <w:b/>
          <w:sz w:val="22"/>
          <w:szCs w:val="22"/>
        </w:rPr>
      </w:pPr>
      <w:r w:rsidRPr="009B690B">
        <w:rPr>
          <w:rFonts w:ascii="Arial" w:hAnsi="Arial" w:cs="Arial"/>
          <w:b/>
          <w:sz w:val="22"/>
          <w:szCs w:val="22"/>
        </w:rPr>
        <w:t>Chairman</w:t>
      </w:r>
      <w:r w:rsidRPr="009B690B">
        <w:rPr>
          <w:rFonts w:ascii="Arial" w:hAnsi="Arial" w:cs="Arial"/>
          <w:b/>
          <w:sz w:val="22"/>
          <w:szCs w:val="22"/>
        </w:rPr>
        <w:tab/>
        <w:t>Date</w:t>
      </w:r>
    </w:p>
    <w:sectPr w:rsidR="008662FB" w:rsidRPr="009B690B" w:rsidSect="00EC0429">
      <w:pgSz w:w="11906" w:h="16838" w:code="9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E1A" w:rsidRDefault="00845E1A">
      <w:r>
        <w:separator/>
      </w:r>
    </w:p>
  </w:endnote>
  <w:endnote w:type="continuationSeparator" w:id="0">
    <w:p w:rsidR="00845E1A" w:rsidRDefault="00845E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65F1" w:rsidRPr="00C32EAD" w:rsidRDefault="00EE6192" w:rsidP="005965F1">
    <w:pPr>
      <w:pStyle w:val="Footer"/>
      <w:pBdr>
        <w:top w:val="single" w:sz="4" w:space="1" w:color="auto"/>
      </w:pBdr>
      <w:tabs>
        <w:tab w:val="clear" w:pos="8306"/>
        <w:tab w:val="right" w:pos="9072"/>
      </w:tabs>
      <w:rPr>
        <w:rFonts w:asciiTheme="minorHAnsi" w:hAnsiTheme="minorHAnsi"/>
        <w:sz w:val="18"/>
      </w:rPr>
    </w:pPr>
    <w:r>
      <w:rPr>
        <w:rFonts w:asciiTheme="minorHAnsi" w:hAnsiTheme="minorHAnsi"/>
        <w:noProof/>
        <w:sz w:val="18"/>
      </w:rPr>
      <w:t>EPF Annual General Meeting minutes – 13 September 2016</w:t>
    </w:r>
    <w:r w:rsidR="005965F1">
      <w:rPr>
        <w:rFonts w:asciiTheme="minorHAnsi" w:hAnsiTheme="minorHAnsi"/>
        <w:noProof/>
        <w:sz w:val="18"/>
      </w:rPr>
      <w:tab/>
      <w:t xml:space="preserve">Page </w:t>
    </w:r>
    <w:r w:rsidR="005965F1">
      <w:rPr>
        <w:rFonts w:asciiTheme="minorHAnsi" w:hAnsiTheme="minorHAnsi"/>
        <w:noProof/>
        <w:sz w:val="18"/>
      </w:rPr>
      <w:fldChar w:fldCharType="begin"/>
    </w:r>
    <w:r w:rsidR="005965F1">
      <w:rPr>
        <w:rFonts w:asciiTheme="minorHAnsi" w:hAnsiTheme="minorHAnsi"/>
        <w:noProof/>
        <w:sz w:val="18"/>
      </w:rPr>
      <w:instrText xml:space="preserve"> PAGE   \* MERGEFORMAT </w:instrText>
    </w:r>
    <w:r w:rsidR="005965F1">
      <w:rPr>
        <w:rFonts w:asciiTheme="minorHAnsi" w:hAnsiTheme="minorHAnsi"/>
        <w:noProof/>
        <w:sz w:val="18"/>
      </w:rPr>
      <w:fldChar w:fldCharType="separate"/>
    </w:r>
    <w:r w:rsidR="00A9260D">
      <w:rPr>
        <w:rFonts w:asciiTheme="minorHAnsi" w:hAnsiTheme="minorHAnsi"/>
        <w:noProof/>
        <w:sz w:val="18"/>
      </w:rPr>
      <w:t>3</w:t>
    </w:r>
    <w:r w:rsidR="005965F1">
      <w:rPr>
        <w:rFonts w:asciiTheme="minorHAnsi" w:hAnsiTheme="minorHAnsi"/>
        <w:noProof/>
        <w:sz w:val="18"/>
      </w:rPr>
      <w:fldChar w:fldCharType="end"/>
    </w:r>
    <w:r w:rsidR="005965F1">
      <w:rPr>
        <w:rFonts w:asciiTheme="minorHAnsi" w:hAnsiTheme="minorHAnsi"/>
        <w:noProof/>
        <w:sz w:val="18"/>
      </w:rPr>
      <w:t xml:space="preserve"> of </w:t>
    </w:r>
    <w:r w:rsidR="005965F1">
      <w:rPr>
        <w:rFonts w:asciiTheme="minorHAnsi" w:hAnsiTheme="minorHAnsi"/>
        <w:noProof/>
        <w:sz w:val="18"/>
      </w:rPr>
      <w:fldChar w:fldCharType="begin"/>
    </w:r>
    <w:r w:rsidR="005965F1">
      <w:rPr>
        <w:rFonts w:asciiTheme="minorHAnsi" w:hAnsiTheme="minorHAnsi"/>
        <w:noProof/>
        <w:sz w:val="18"/>
      </w:rPr>
      <w:instrText xml:space="preserve"> NUMPAGES   \* MERGEFORMAT </w:instrText>
    </w:r>
    <w:r w:rsidR="005965F1">
      <w:rPr>
        <w:rFonts w:asciiTheme="minorHAnsi" w:hAnsiTheme="minorHAnsi"/>
        <w:noProof/>
        <w:sz w:val="18"/>
      </w:rPr>
      <w:fldChar w:fldCharType="separate"/>
    </w:r>
    <w:r w:rsidR="00A9260D">
      <w:rPr>
        <w:rFonts w:asciiTheme="minorHAnsi" w:hAnsiTheme="minorHAnsi"/>
        <w:noProof/>
        <w:sz w:val="18"/>
      </w:rPr>
      <w:t>4</w:t>
    </w:r>
    <w:r w:rsidR="005965F1">
      <w:rPr>
        <w:rFonts w:asciiTheme="minorHAnsi" w:hAnsiTheme="minorHAnsi"/>
        <w:noProof/>
        <w:sz w:val="18"/>
      </w:rPr>
      <w:fldChar w:fldCharType="end"/>
    </w:r>
  </w:p>
  <w:p w:rsidR="005965F1" w:rsidRDefault="005965F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84859" w:rsidRPr="00C32EAD" w:rsidRDefault="0035244C" w:rsidP="00C26296">
    <w:pPr>
      <w:pStyle w:val="Footer"/>
      <w:pBdr>
        <w:top w:val="single" w:sz="4" w:space="1" w:color="auto"/>
      </w:pBdr>
      <w:tabs>
        <w:tab w:val="clear" w:pos="8306"/>
        <w:tab w:val="right" w:pos="9072"/>
      </w:tabs>
      <w:rPr>
        <w:rFonts w:asciiTheme="minorHAnsi" w:hAnsiTheme="minorHAnsi"/>
        <w:sz w:val="18"/>
      </w:rPr>
    </w:pPr>
    <w:r>
      <w:rPr>
        <w:rFonts w:asciiTheme="minorHAnsi" w:hAnsiTheme="minorHAnsi"/>
        <w:noProof/>
        <w:sz w:val="18"/>
      </w:rPr>
      <w:t>EPF Annual General Meeting minutes – 13 September 2016</w:t>
    </w:r>
    <w:r w:rsidR="00C26296">
      <w:rPr>
        <w:rFonts w:asciiTheme="minorHAnsi" w:hAnsiTheme="minorHAnsi"/>
        <w:noProof/>
        <w:sz w:val="18"/>
      </w:rPr>
      <w:tab/>
      <w:t xml:space="preserve">Page </w:t>
    </w:r>
    <w:r w:rsidR="00C26296">
      <w:rPr>
        <w:rFonts w:asciiTheme="minorHAnsi" w:hAnsiTheme="minorHAnsi"/>
        <w:noProof/>
        <w:sz w:val="18"/>
      </w:rPr>
      <w:fldChar w:fldCharType="begin"/>
    </w:r>
    <w:r w:rsidR="00C26296">
      <w:rPr>
        <w:rFonts w:asciiTheme="minorHAnsi" w:hAnsiTheme="minorHAnsi"/>
        <w:noProof/>
        <w:sz w:val="18"/>
      </w:rPr>
      <w:instrText xml:space="preserve"> PAGE   \* MERGEFORMAT </w:instrText>
    </w:r>
    <w:r w:rsidR="00C26296">
      <w:rPr>
        <w:rFonts w:asciiTheme="minorHAnsi" w:hAnsiTheme="minorHAnsi"/>
        <w:noProof/>
        <w:sz w:val="18"/>
      </w:rPr>
      <w:fldChar w:fldCharType="separate"/>
    </w:r>
    <w:r w:rsidR="00A9260D">
      <w:rPr>
        <w:rFonts w:asciiTheme="minorHAnsi" w:hAnsiTheme="minorHAnsi"/>
        <w:noProof/>
        <w:sz w:val="18"/>
      </w:rPr>
      <w:t>1</w:t>
    </w:r>
    <w:r w:rsidR="00C26296">
      <w:rPr>
        <w:rFonts w:asciiTheme="minorHAnsi" w:hAnsiTheme="minorHAnsi"/>
        <w:noProof/>
        <w:sz w:val="18"/>
      </w:rPr>
      <w:fldChar w:fldCharType="end"/>
    </w:r>
    <w:r w:rsidR="00C26296">
      <w:rPr>
        <w:rFonts w:asciiTheme="minorHAnsi" w:hAnsiTheme="minorHAnsi"/>
        <w:noProof/>
        <w:sz w:val="18"/>
      </w:rPr>
      <w:t xml:space="preserve"> of </w:t>
    </w:r>
    <w:r w:rsidR="00C26296">
      <w:rPr>
        <w:rFonts w:asciiTheme="minorHAnsi" w:hAnsiTheme="minorHAnsi"/>
        <w:noProof/>
        <w:sz w:val="18"/>
      </w:rPr>
      <w:fldChar w:fldCharType="begin"/>
    </w:r>
    <w:r w:rsidR="00C26296">
      <w:rPr>
        <w:rFonts w:asciiTheme="minorHAnsi" w:hAnsiTheme="minorHAnsi"/>
        <w:noProof/>
        <w:sz w:val="18"/>
      </w:rPr>
      <w:instrText xml:space="preserve"> NUMPAGES   \* MERGEFORMAT </w:instrText>
    </w:r>
    <w:r w:rsidR="00C26296">
      <w:rPr>
        <w:rFonts w:asciiTheme="minorHAnsi" w:hAnsiTheme="minorHAnsi"/>
        <w:noProof/>
        <w:sz w:val="18"/>
      </w:rPr>
      <w:fldChar w:fldCharType="separate"/>
    </w:r>
    <w:r w:rsidR="00A9260D">
      <w:rPr>
        <w:rFonts w:asciiTheme="minorHAnsi" w:hAnsiTheme="minorHAnsi"/>
        <w:noProof/>
        <w:sz w:val="18"/>
      </w:rPr>
      <w:t>4</w:t>
    </w:r>
    <w:r w:rsidR="00C26296">
      <w:rPr>
        <w:rFonts w:asciiTheme="minorHAnsi" w:hAnsiTheme="minorHAnsi"/>
        <w:noProof/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E1A" w:rsidRDefault="00845E1A">
      <w:r>
        <w:separator/>
      </w:r>
    </w:p>
  </w:footnote>
  <w:footnote w:type="continuationSeparator" w:id="0">
    <w:p w:rsidR="00845E1A" w:rsidRDefault="00845E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E51" w:rsidRDefault="00A9260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81563" o:spid="_x0000_s2056" type="#_x0000_t136" style="position:absolute;margin-left:0;margin-top:0;width:456.7pt;height:182.65pt;rotation:315;z-index:-251652096;mso-position-horizontal:center;mso-position-horizontal-relative:margin;mso-position-vertical:center;mso-position-vertical-relative:margin" o:allowincell="f" fillcolor="#c6d9f1 [67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5E51" w:rsidRDefault="00A9260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81564" o:spid="_x0000_s2057" type="#_x0000_t136" style="position:absolute;margin-left:0;margin-top:0;width:456.7pt;height:182.65pt;rotation:315;z-index:-251650048;mso-position-horizontal:center;mso-position-horizontal-relative:margin;mso-position-vertical:center;mso-position-vertical-relative:margin" o:allowincell="f" fillcolor="#c6d9f1 [67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04E3" w:rsidRDefault="00A9260D" w:rsidP="00AC04E3">
    <w:pPr>
      <w:pStyle w:val="BodyText"/>
      <w:ind w:left="180"/>
      <w:rPr>
        <w:rFonts w:ascii="Times New Roman" w:hAnsi="Times New Roman"/>
        <w:sz w:val="36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81562" o:spid="_x0000_s2055" type="#_x0000_t136" style="position:absolute;left:0;text-align:left;margin-left:0;margin-top:0;width:456.7pt;height:182.65pt;rotation:315;z-index:-251654144;mso-position-horizontal:center;mso-position-horizontal-relative:margin;mso-position-vertical:center;mso-position-vertical-relative:margin" o:allowincell="f" fillcolor="#c6d9f1 [671]" stroked="f">
          <v:fill opacity=".5"/>
          <v:textpath style="font-family:&quot;Arial&quot;;font-size:1pt" string="Draft"/>
          <w10:wrap anchorx="margin" anchory="margin"/>
        </v:shape>
      </w:pict>
    </w:r>
    <w:r w:rsidR="00AC04E3"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CA8D83" wp14:editId="09A39C61">
              <wp:simplePos x="0" y="0"/>
              <wp:positionH relativeFrom="column">
                <wp:posOffset>3771900</wp:posOffset>
              </wp:positionH>
              <wp:positionV relativeFrom="paragraph">
                <wp:posOffset>0</wp:posOffset>
              </wp:positionV>
              <wp:extent cx="2400300" cy="1036320"/>
              <wp:effectExtent l="0" t="0" r="0" b="190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00300" cy="1036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4E3" w:rsidRDefault="00AC04E3" w:rsidP="00AC04E3">
                          <w:pPr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1</w:t>
                          </w:r>
                          <w:r>
                            <w:rPr>
                              <w:sz w:val="20"/>
                              <w:vertAlign w:val="superscript"/>
                            </w:rPr>
                            <w:t>st</w:t>
                          </w:r>
                          <w:r>
                            <w:rPr>
                              <w:sz w:val="20"/>
                            </w:rPr>
                            <w:t xml:space="preserve"> Floor, </w:t>
                          </w:r>
                          <w:smartTag w:uri="urn:schemas-microsoft-com:office:smarttags" w:element="Street">
                            <w:smartTag w:uri="urn:schemas-microsoft-com:office:smarttags" w:element="address">
                              <w:r>
                                <w:rPr>
                                  <w:sz w:val="20"/>
                                </w:rPr>
                                <w:t>96D Carlton Gore Road</w:t>
                              </w:r>
                            </w:smartTag>
                          </w:smartTag>
                          <w:r>
                            <w:rPr>
                              <w:sz w:val="20"/>
                            </w:rPr>
                            <w:t xml:space="preserve">, </w:t>
                          </w:r>
                        </w:p>
                        <w:p w:rsidR="00AC04E3" w:rsidRDefault="00AC04E3" w:rsidP="00AC04E3">
                          <w:pPr>
                            <w:rPr>
                              <w:sz w:val="20"/>
                            </w:rPr>
                          </w:pPr>
                          <w:smartTag w:uri="urn:schemas-microsoft-com:office:smarttags" w:element="City">
                            <w:r>
                              <w:rPr>
                                <w:sz w:val="20"/>
                              </w:rPr>
                              <w:t>AUCKLAND</w:t>
                            </w:r>
                          </w:smartTag>
                          <w:r>
                            <w:rPr>
                              <w:sz w:val="20"/>
                            </w:rPr>
                            <w:t xml:space="preserve"> 1023, </w:t>
                          </w:r>
                          <w:smartTag w:uri="urn:schemas-microsoft-com:office:smarttags" w:element="country-region">
                            <w:smartTag w:uri="urn:schemas-microsoft-com:office:smarttags" w:element="place">
                              <w:r>
                                <w:rPr>
                                  <w:sz w:val="20"/>
                                </w:rPr>
                                <w:t>New Zealand</w:t>
                              </w:r>
                            </w:smartTag>
                          </w:smartTag>
                        </w:p>
                        <w:p w:rsidR="00AC04E3" w:rsidRDefault="00AC04E3" w:rsidP="00AC04E3">
                          <w:pPr>
                            <w:pStyle w:val="Header"/>
                            <w:tabs>
                              <w:tab w:val="left" w:pos="1980"/>
                            </w:tabs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Phone:  +64-9-520 4300</w:t>
                          </w:r>
                          <w:r>
                            <w:rPr>
                              <w:sz w:val="20"/>
                            </w:rPr>
                            <w:tab/>
                          </w:r>
                        </w:p>
                        <w:p w:rsidR="00AC04E3" w:rsidRDefault="00AC04E3" w:rsidP="00AC04E3">
                          <w:pPr>
                            <w:pStyle w:val="Header"/>
                            <w:tabs>
                              <w:tab w:val="left" w:pos="1980"/>
                            </w:tabs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Fax:      +64-9-520 1553</w:t>
                          </w:r>
                        </w:p>
                        <w:p w:rsidR="00AC04E3" w:rsidRDefault="00AC04E3" w:rsidP="00AC04E3">
                          <w:pPr>
                            <w:pStyle w:val="Header"/>
                            <w:tabs>
                              <w:tab w:val="left" w:pos="1980"/>
                            </w:tabs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Email:    michael@pianz.org.nz</w:t>
                          </w:r>
                        </w:p>
                        <w:p w:rsidR="00AC04E3" w:rsidRDefault="00AC04E3" w:rsidP="00AC04E3">
                          <w:pPr>
                            <w:pStyle w:val="Header"/>
                            <w:tabs>
                              <w:tab w:val="left" w:pos="1980"/>
                            </w:tabs>
                          </w:pPr>
                          <w:r>
                            <w:rPr>
                              <w:sz w:val="20"/>
                            </w:rPr>
                            <w:t>Website: www.eggfarmers.org.nz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97pt;margin-top:0;width:189pt;height:81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" stroked="f">
              <v:textbox>
                <w:txbxContent>
                  <w:p w:rsidR="00AC04E3" w:rsidRDefault="00AC04E3" w:rsidP="00AC04E3">
                    <w:pPr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1</w:t>
                    </w:r>
                    <w:r>
                      <w:rPr>
                        <w:sz w:val="20"/>
                        <w:vertAlign w:val="superscript"/>
                      </w:rPr>
                      <w:t>st</w:t>
                    </w:r>
                    <w:r>
                      <w:rPr>
                        <w:sz w:val="20"/>
                      </w:rPr>
                      <w:t xml:space="preserve"> Floor, </w:t>
                    </w:r>
                    <w:smartTag w:uri="urn:schemas-microsoft-com:office:smarttags" w:element="Street">
                      <w:smartTag w:uri="urn:schemas-microsoft-com:office:smarttags" w:element="address">
                        <w:r>
                          <w:rPr>
                            <w:sz w:val="20"/>
                          </w:rPr>
                          <w:t>96D Carlton Gore Road</w:t>
                        </w:r>
                      </w:smartTag>
                    </w:smartTag>
                    <w:r>
                      <w:rPr>
                        <w:sz w:val="20"/>
                      </w:rPr>
                      <w:t xml:space="preserve">, </w:t>
                    </w:r>
                  </w:p>
                  <w:p w:rsidR="00AC04E3" w:rsidRDefault="00AC04E3" w:rsidP="00AC04E3">
                    <w:pPr>
                      <w:rPr>
                        <w:sz w:val="20"/>
                      </w:rPr>
                    </w:pPr>
                    <w:smartTag w:uri="urn:schemas-microsoft-com:office:smarttags" w:element="City">
                      <w:r>
                        <w:rPr>
                          <w:sz w:val="20"/>
                        </w:rPr>
                        <w:t>AUCKLAND</w:t>
                      </w:r>
                    </w:smartTag>
                    <w:r>
                      <w:rPr>
                        <w:sz w:val="20"/>
                      </w:rPr>
                      <w:t xml:space="preserve"> 1023, </w:t>
                    </w:r>
                    <w:smartTag w:uri="urn:schemas-microsoft-com:office:smarttags" w:element="country-region">
                      <w:smartTag w:uri="urn:schemas-microsoft-com:office:smarttags" w:element="place">
                        <w:r>
                          <w:rPr>
                            <w:sz w:val="20"/>
                          </w:rPr>
                          <w:t>New Zealand</w:t>
                        </w:r>
                      </w:smartTag>
                    </w:smartTag>
                  </w:p>
                  <w:p w:rsidR="00AC04E3" w:rsidRDefault="00AC04E3" w:rsidP="00AC04E3">
                    <w:pPr>
                      <w:pStyle w:val="Header"/>
                      <w:tabs>
                        <w:tab w:val="left" w:pos="1980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Phone:  +64-9-520 4300</w:t>
                    </w:r>
                    <w:r>
                      <w:rPr>
                        <w:sz w:val="20"/>
                      </w:rPr>
                      <w:tab/>
                    </w:r>
                  </w:p>
                  <w:p w:rsidR="00AC04E3" w:rsidRDefault="00AC04E3" w:rsidP="00AC04E3">
                    <w:pPr>
                      <w:pStyle w:val="Header"/>
                      <w:tabs>
                        <w:tab w:val="left" w:pos="1980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Fax:      +64-9-520 1553</w:t>
                    </w:r>
                  </w:p>
                  <w:p w:rsidR="00AC04E3" w:rsidRDefault="00AC04E3" w:rsidP="00AC04E3">
                    <w:pPr>
                      <w:pStyle w:val="Header"/>
                      <w:tabs>
                        <w:tab w:val="left" w:pos="1980"/>
                      </w:tabs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Email:    michael@pianz.org.nz</w:t>
                    </w:r>
                  </w:p>
                  <w:p w:rsidR="00AC04E3" w:rsidRDefault="00AC04E3" w:rsidP="00AC04E3">
                    <w:pPr>
                      <w:pStyle w:val="Header"/>
                      <w:tabs>
                        <w:tab w:val="left" w:pos="1980"/>
                      </w:tabs>
                    </w:pPr>
                    <w:r>
                      <w:rPr>
                        <w:sz w:val="20"/>
                      </w:rPr>
                      <w:t>Website: www.eggfarmers.org.nz</w:t>
                    </w:r>
                  </w:p>
                </w:txbxContent>
              </v:textbox>
            </v:shape>
          </w:pict>
        </mc:Fallback>
      </mc:AlternateContent>
    </w:r>
    <w:r w:rsidR="00AC04E3"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4B2FB25" wp14:editId="4159A657">
              <wp:simplePos x="0" y="0"/>
              <wp:positionH relativeFrom="column">
                <wp:posOffset>-685800</wp:posOffset>
              </wp:positionH>
              <wp:positionV relativeFrom="paragraph">
                <wp:posOffset>-106680</wp:posOffset>
              </wp:positionV>
              <wp:extent cx="812165" cy="899795"/>
              <wp:effectExtent l="0" t="0" r="0" b="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2165" cy="899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C04E3" w:rsidRPr="003B36EB" w:rsidRDefault="00AC04E3" w:rsidP="00AC04E3">
                          <w:pPr>
                            <w:pStyle w:val="BodyText"/>
                            <w:ind w:left="180"/>
                          </w:pPr>
                          <w:r>
                            <w:rPr>
                              <w:noProof/>
                              <w:lang w:val="en-NZ" w:eastAsia="en-NZ"/>
                            </w:rPr>
                            <w:drawing>
                              <wp:inline distT="0" distB="0" distL="0" distR="0" wp14:anchorId="38850050" wp14:editId="6169D148">
                                <wp:extent cx="516255" cy="808355"/>
                                <wp:effectExtent l="0" t="0" r="0" b="0"/>
                                <wp:docPr id="3" name="Picture 1" descr="EGGCOL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EGGCOL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clrChange>
                                            <a:clrFrom>
                                              <a:srgbClr val="FFFFFF"/>
                                            </a:clrFrom>
                                            <a:clrTo>
                                              <a:srgbClr val="FFFFFF">
                                                <a:alpha val="0"/>
                                              </a:srgbClr>
                                            </a:clrTo>
                                          </a:clrChange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1867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516255" cy="8083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" o:spid="_x0000_s1027" type="#_x0000_t202" style="position:absolute;left:0;text-align:left;margin-left:-54pt;margin-top:-8.4pt;width:63.95pt;height:70.8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" filled="f" stroked="f">
              <v:textbox style="mso-fit-shape-to-text:t">
                <w:txbxContent>
                  <w:p w:rsidR="00AC04E3" w:rsidRPr="003B36EB" w:rsidRDefault="00AC04E3" w:rsidP="00AC04E3">
                    <w:pPr>
                      <w:pStyle w:val="BodyText"/>
                      <w:ind w:left="180"/>
                    </w:pPr>
                    <w:r>
                      <w:rPr>
                        <w:noProof/>
                        <w:lang w:val="en-NZ" w:eastAsia="en-NZ"/>
                      </w:rPr>
                      <w:drawing>
                        <wp:inline distT="0" distB="0" distL="0" distR="0" wp14:anchorId="3AB6D1CD" wp14:editId="129B67CA">
                          <wp:extent cx="516255" cy="808355"/>
                          <wp:effectExtent l="0" t="0" r="0" b="0"/>
                          <wp:docPr id="3" name="Picture 1" descr="EGGCOL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EGGCOL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clrChange>
                                      <a:clrFrom>
                                        <a:srgbClr val="FFFFFF"/>
                                      </a:clrFrom>
                                      <a:clrTo>
                                        <a:srgbClr val="FFFFFF">
                                          <a:alpha val="0"/>
                                        </a:srgbClr>
                                      </a:clrTo>
                                    </a:clrChange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1867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516255" cy="8083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C04E3">
      <w:rPr>
        <w:rFonts w:ascii="Times New Roman" w:hAnsi="Times New Roman"/>
        <w:sz w:val="36"/>
      </w:rPr>
      <w:t>EGG PRODUCERS FEDERATION</w:t>
    </w:r>
  </w:p>
  <w:p w:rsidR="00AC04E3" w:rsidRDefault="00AC04E3" w:rsidP="00AC04E3">
    <w:pPr>
      <w:pStyle w:val="BodyText"/>
      <w:ind w:left="180"/>
      <w:jc w:val="left"/>
      <w:rPr>
        <w:b w:val="0"/>
        <w:bCs/>
        <w:sz w:val="28"/>
      </w:rPr>
    </w:pPr>
    <w:proofErr w:type="gramStart"/>
    <w:r>
      <w:rPr>
        <w:rFonts w:ascii="Times New Roman" w:hAnsi="Times New Roman"/>
        <w:b w:val="0"/>
        <w:bCs/>
        <w:sz w:val="28"/>
      </w:rPr>
      <w:t>of</w:t>
    </w:r>
    <w:proofErr w:type="gramEnd"/>
    <w:r>
      <w:rPr>
        <w:rFonts w:ascii="Times New Roman" w:hAnsi="Times New Roman"/>
        <w:b w:val="0"/>
        <w:bCs/>
        <w:sz w:val="28"/>
      </w:rPr>
      <w:t xml:space="preserve"> </w:t>
    </w:r>
    <w:smartTag w:uri="urn:schemas-microsoft-com:office:smarttags" w:element="place">
      <w:smartTag w:uri="urn:schemas-microsoft-com:office:smarttags" w:element="country-region">
        <w:r>
          <w:rPr>
            <w:rFonts w:ascii="Times New Roman" w:hAnsi="Times New Roman"/>
            <w:b w:val="0"/>
            <w:bCs/>
            <w:sz w:val="28"/>
          </w:rPr>
          <w:t>New Zealand</w:t>
        </w:r>
      </w:smartTag>
    </w:smartTag>
    <w:r>
      <w:rPr>
        <w:rFonts w:ascii="Times New Roman" w:hAnsi="Times New Roman"/>
        <w:b w:val="0"/>
        <w:bCs/>
        <w:sz w:val="28"/>
      </w:rPr>
      <w:t xml:space="preserve"> (Inc.)</w:t>
    </w:r>
  </w:p>
  <w:p w:rsidR="00AC04E3" w:rsidRDefault="00AC04E3" w:rsidP="00AC04E3">
    <w:pPr>
      <w:pStyle w:val="Header"/>
      <w:ind w:left="180"/>
    </w:pPr>
  </w:p>
  <w:p w:rsidR="00AC04E3" w:rsidRDefault="00AC04E3" w:rsidP="00AC04E3">
    <w:pPr>
      <w:pStyle w:val="Header"/>
      <w:ind w:left="180"/>
    </w:pPr>
  </w:p>
  <w:p w:rsidR="00AC04E3" w:rsidRDefault="00AC04E3" w:rsidP="00AC04E3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AC6" w:rsidRDefault="00A9260D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881566" o:spid="_x0000_s2059" type="#_x0000_t136" style="position:absolute;margin-left:0;margin-top:0;width:456.7pt;height:182.65pt;rotation:315;z-index:-251645952;mso-position-horizontal:center;mso-position-horizontal-relative:margin;mso-position-vertical:center;mso-position-vertical-relative:margin" o:allowincell="f" fillcolor="#c6d9f1 [671]" stroked="f">
          <v:fill opacity=".5"/>
          <v:textpath style="font-family:&quot;Arial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AC6" w:rsidRDefault="00844AC6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44AC6" w:rsidRDefault="00844A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333EB"/>
    <w:multiLevelType w:val="multilevel"/>
    <w:tmpl w:val="01DEE902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>
    <w:nsid w:val="0CBD4FBF"/>
    <w:multiLevelType w:val="multilevel"/>
    <w:tmpl w:val="1C381B3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0E8479F"/>
    <w:multiLevelType w:val="multilevel"/>
    <w:tmpl w:val="A0986BC4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B5965A2"/>
    <w:multiLevelType w:val="multilevel"/>
    <w:tmpl w:val="EE8E813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C1B39EF"/>
    <w:multiLevelType w:val="hybridMultilevel"/>
    <w:tmpl w:val="77604360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E4B2827"/>
    <w:multiLevelType w:val="multilevel"/>
    <w:tmpl w:val="46F6BFD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>
    <w:nsid w:val="2EC4545F"/>
    <w:multiLevelType w:val="multilevel"/>
    <w:tmpl w:val="13480CA0"/>
    <w:lvl w:ilvl="0">
      <w:start w:val="5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>
    <w:nsid w:val="34D50206"/>
    <w:multiLevelType w:val="hybridMultilevel"/>
    <w:tmpl w:val="82EE631A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1D714F2"/>
    <w:multiLevelType w:val="multilevel"/>
    <w:tmpl w:val="5888CA9C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>
    <w:nsid w:val="42807801"/>
    <w:multiLevelType w:val="multilevel"/>
    <w:tmpl w:val="3000F35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4B6D61D5"/>
    <w:multiLevelType w:val="hybridMultilevel"/>
    <w:tmpl w:val="332C66A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BCB6ACD"/>
    <w:multiLevelType w:val="hybridMultilevel"/>
    <w:tmpl w:val="741CC2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F31AA8"/>
    <w:multiLevelType w:val="hybridMultilevel"/>
    <w:tmpl w:val="9F122720"/>
    <w:lvl w:ilvl="0" w:tplc="EB68751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15F5E43"/>
    <w:multiLevelType w:val="multilevel"/>
    <w:tmpl w:val="063EF7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>
    <w:nsid w:val="57E7026D"/>
    <w:multiLevelType w:val="hybridMultilevel"/>
    <w:tmpl w:val="A14419DE"/>
    <w:lvl w:ilvl="0" w:tplc="68C23F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91A748C"/>
    <w:multiLevelType w:val="multilevel"/>
    <w:tmpl w:val="EC2ACAC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>
    <w:nsid w:val="65802A05"/>
    <w:multiLevelType w:val="hybridMultilevel"/>
    <w:tmpl w:val="BB2C3A86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F1B02D7"/>
    <w:multiLevelType w:val="multilevel"/>
    <w:tmpl w:val="65AE432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3"/>
  </w:num>
  <w:num w:numId="2">
    <w:abstractNumId w:val="8"/>
  </w:num>
  <w:num w:numId="3">
    <w:abstractNumId w:val="6"/>
  </w:num>
  <w:num w:numId="4">
    <w:abstractNumId w:val="2"/>
  </w:num>
  <w:num w:numId="5">
    <w:abstractNumId w:val="17"/>
  </w:num>
  <w:num w:numId="6">
    <w:abstractNumId w:val="0"/>
  </w:num>
  <w:num w:numId="7">
    <w:abstractNumId w:val="16"/>
  </w:num>
  <w:num w:numId="8">
    <w:abstractNumId w:val="3"/>
  </w:num>
  <w:num w:numId="9">
    <w:abstractNumId w:val="11"/>
  </w:num>
  <w:num w:numId="10">
    <w:abstractNumId w:val="4"/>
  </w:num>
  <w:num w:numId="11">
    <w:abstractNumId w:val="10"/>
  </w:num>
  <w:num w:numId="12">
    <w:abstractNumId w:val="14"/>
  </w:num>
  <w:num w:numId="13">
    <w:abstractNumId w:val="7"/>
  </w:num>
  <w:num w:numId="14">
    <w:abstractNumId w:val="12"/>
  </w:num>
  <w:num w:numId="15">
    <w:abstractNumId w:val="1"/>
  </w:num>
  <w:num w:numId="16">
    <w:abstractNumId w:val="5"/>
  </w:num>
  <w:num w:numId="17">
    <w:abstractNumId w:val="15"/>
  </w:num>
  <w:num w:numId="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34FF"/>
    <w:rsid w:val="000047AB"/>
    <w:rsid w:val="00005884"/>
    <w:rsid w:val="00023B8C"/>
    <w:rsid w:val="0004355D"/>
    <w:rsid w:val="0004581D"/>
    <w:rsid w:val="00052EC8"/>
    <w:rsid w:val="00066A7A"/>
    <w:rsid w:val="0006785F"/>
    <w:rsid w:val="00067A81"/>
    <w:rsid w:val="00067B4C"/>
    <w:rsid w:val="00076B4C"/>
    <w:rsid w:val="00080A00"/>
    <w:rsid w:val="000814EB"/>
    <w:rsid w:val="00081A8B"/>
    <w:rsid w:val="00082AB3"/>
    <w:rsid w:val="00087400"/>
    <w:rsid w:val="00090724"/>
    <w:rsid w:val="000A2346"/>
    <w:rsid w:val="000A4798"/>
    <w:rsid w:val="000A7D03"/>
    <w:rsid w:val="000B0476"/>
    <w:rsid w:val="000C668A"/>
    <w:rsid w:val="000E1057"/>
    <w:rsid w:val="000E3CDE"/>
    <w:rsid w:val="00102ED3"/>
    <w:rsid w:val="00104098"/>
    <w:rsid w:val="00105F1C"/>
    <w:rsid w:val="00116690"/>
    <w:rsid w:val="001229B2"/>
    <w:rsid w:val="001327FD"/>
    <w:rsid w:val="00136FF4"/>
    <w:rsid w:val="00145CF8"/>
    <w:rsid w:val="00146D2C"/>
    <w:rsid w:val="00156667"/>
    <w:rsid w:val="00162BF4"/>
    <w:rsid w:val="00163214"/>
    <w:rsid w:val="0016419B"/>
    <w:rsid w:val="00175272"/>
    <w:rsid w:val="00176A70"/>
    <w:rsid w:val="001779E1"/>
    <w:rsid w:val="00182851"/>
    <w:rsid w:val="0018364C"/>
    <w:rsid w:val="001857BA"/>
    <w:rsid w:val="00190D67"/>
    <w:rsid w:val="0019295C"/>
    <w:rsid w:val="00194B80"/>
    <w:rsid w:val="0019519F"/>
    <w:rsid w:val="001976EE"/>
    <w:rsid w:val="001A2267"/>
    <w:rsid w:val="001A23B9"/>
    <w:rsid w:val="001A4C53"/>
    <w:rsid w:val="001A70EC"/>
    <w:rsid w:val="001A7659"/>
    <w:rsid w:val="001C01B0"/>
    <w:rsid w:val="001C24F0"/>
    <w:rsid w:val="001C2645"/>
    <w:rsid w:val="001C40C4"/>
    <w:rsid w:val="001C5655"/>
    <w:rsid w:val="001C7D53"/>
    <w:rsid w:val="001D0CEE"/>
    <w:rsid w:val="001E59B2"/>
    <w:rsid w:val="001F7E85"/>
    <w:rsid w:val="002018DB"/>
    <w:rsid w:val="0020371A"/>
    <w:rsid w:val="0021504A"/>
    <w:rsid w:val="00223F69"/>
    <w:rsid w:val="00224450"/>
    <w:rsid w:val="002263D2"/>
    <w:rsid w:val="0023239A"/>
    <w:rsid w:val="00236699"/>
    <w:rsid w:val="00241EF3"/>
    <w:rsid w:val="00246201"/>
    <w:rsid w:val="0025305E"/>
    <w:rsid w:val="002557DF"/>
    <w:rsid w:val="00256283"/>
    <w:rsid w:val="002664C0"/>
    <w:rsid w:val="002676E4"/>
    <w:rsid w:val="00270147"/>
    <w:rsid w:val="00271F1B"/>
    <w:rsid w:val="002731E0"/>
    <w:rsid w:val="00273FC1"/>
    <w:rsid w:val="00275E2C"/>
    <w:rsid w:val="002822D9"/>
    <w:rsid w:val="002860FF"/>
    <w:rsid w:val="002B1AB0"/>
    <w:rsid w:val="002B4924"/>
    <w:rsid w:val="002C15CD"/>
    <w:rsid w:val="002C2D6D"/>
    <w:rsid w:val="002D373F"/>
    <w:rsid w:val="002E6A78"/>
    <w:rsid w:val="002F1CF2"/>
    <w:rsid w:val="002F4B34"/>
    <w:rsid w:val="002F65C3"/>
    <w:rsid w:val="002F73C1"/>
    <w:rsid w:val="00301A5A"/>
    <w:rsid w:val="003029AE"/>
    <w:rsid w:val="00302F14"/>
    <w:rsid w:val="0030608F"/>
    <w:rsid w:val="003111EC"/>
    <w:rsid w:val="0031583C"/>
    <w:rsid w:val="00327125"/>
    <w:rsid w:val="00334F7D"/>
    <w:rsid w:val="00337C14"/>
    <w:rsid w:val="00343D8C"/>
    <w:rsid w:val="003457F4"/>
    <w:rsid w:val="003463BA"/>
    <w:rsid w:val="00347570"/>
    <w:rsid w:val="0035244C"/>
    <w:rsid w:val="00362073"/>
    <w:rsid w:val="0036391D"/>
    <w:rsid w:val="00367750"/>
    <w:rsid w:val="0037398B"/>
    <w:rsid w:val="003741B9"/>
    <w:rsid w:val="00375878"/>
    <w:rsid w:val="00382FF8"/>
    <w:rsid w:val="003910AE"/>
    <w:rsid w:val="00394124"/>
    <w:rsid w:val="003C089A"/>
    <w:rsid w:val="003C3A99"/>
    <w:rsid w:val="003D799B"/>
    <w:rsid w:val="003F3283"/>
    <w:rsid w:val="003F4375"/>
    <w:rsid w:val="00405047"/>
    <w:rsid w:val="00413627"/>
    <w:rsid w:val="00422E1C"/>
    <w:rsid w:val="004248F3"/>
    <w:rsid w:val="00434E24"/>
    <w:rsid w:val="00441548"/>
    <w:rsid w:val="004424A0"/>
    <w:rsid w:val="004424E1"/>
    <w:rsid w:val="004472EC"/>
    <w:rsid w:val="004555FD"/>
    <w:rsid w:val="00456D57"/>
    <w:rsid w:val="00463F03"/>
    <w:rsid w:val="00465E74"/>
    <w:rsid w:val="0046606B"/>
    <w:rsid w:val="00466C52"/>
    <w:rsid w:val="00470C01"/>
    <w:rsid w:val="00472538"/>
    <w:rsid w:val="00476477"/>
    <w:rsid w:val="00481CEC"/>
    <w:rsid w:val="0049359B"/>
    <w:rsid w:val="0049419F"/>
    <w:rsid w:val="004A1455"/>
    <w:rsid w:val="004A1963"/>
    <w:rsid w:val="004B10F1"/>
    <w:rsid w:val="004B2EB8"/>
    <w:rsid w:val="004B474F"/>
    <w:rsid w:val="004C1225"/>
    <w:rsid w:val="004C1DF6"/>
    <w:rsid w:val="004C488C"/>
    <w:rsid w:val="004C7229"/>
    <w:rsid w:val="004C79C9"/>
    <w:rsid w:val="004D0956"/>
    <w:rsid w:val="004E152E"/>
    <w:rsid w:val="004E1564"/>
    <w:rsid w:val="004E19E3"/>
    <w:rsid w:val="004E28C0"/>
    <w:rsid w:val="004E3AEE"/>
    <w:rsid w:val="004E5554"/>
    <w:rsid w:val="004F7DAB"/>
    <w:rsid w:val="005064D4"/>
    <w:rsid w:val="005134D5"/>
    <w:rsid w:val="00525225"/>
    <w:rsid w:val="00532F36"/>
    <w:rsid w:val="00536F38"/>
    <w:rsid w:val="00542BAE"/>
    <w:rsid w:val="00543D92"/>
    <w:rsid w:val="0054564C"/>
    <w:rsid w:val="00557B64"/>
    <w:rsid w:val="005600B2"/>
    <w:rsid w:val="00566A1C"/>
    <w:rsid w:val="00576207"/>
    <w:rsid w:val="00577411"/>
    <w:rsid w:val="00583EB7"/>
    <w:rsid w:val="00584859"/>
    <w:rsid w:val="00586C5C"/>
    <w:rsid w:val="00587E6F"/>
    <w:rsid w:val="00591AE4"/>
    <w:rsid w:val="005965F1"/>
    <w:rsid w:val="0059788E"/>
    <w:rsid w:val="005A380A"/>
    <w:rsid w:val="005A3ABB"/>
    <w:rsid w:val="005B1F81"/>
    <w:rsid w:val="005B77C7"/>
    <w:rsid w:val="005C36AE"/>
    <w:rsid w:val="005C492B"/>
    <w:rsid w:val="005C6697"/>
    <w:rsid w:val="005D5F50"/>
    <w:rsid w:val="005E0EA4"/>
    <w:rsid w:val="005F5265"/>
    <w:rsid w:val="005F5CE9"/>
    <w:rsid w:val="00604709"/>
    <w:rsid w:val="00606F35"/>
    <w:rsid w:val="00607038"/>
    <w:rsid w:val="00621B8E"/>
    <w:rsid w:val="006222C9"/>
    <w:rsid w:val="006248AD"/>
    <w:rsid w:val="00633D92"/>
    <w:rsid w:val="00635751"/>
    <w:rsid w:val="00635EC2"/>
    <w:rsid w:val="00640033"/>
    <w:rsid w:val="006401CC"/>
    <w:rsid w:val="00643702"/>
    <w:rsid w:val="00654AB5"/>
    <w:rsid w:val="0065642A"/>
    <w:rsid w:val="00656F31"/>
    <w:rsid w:val="00657F93"/>
    <w:rsid w:val="0066472E"/>
    <w:rsid w:val="00665C25"/>
    <w:rsid w:val="00665E96"/>
    <w:rsid w:val="00666576"/>
    <w:rsid w:val="006737A4"/>
    <w:rsid w:val="00676F0B"/>
    <w:rsid w:val="006777AA"/>
    <w:rsid w:val="006818E9"/>
    <w:rsid w:val="00683313"/>
    <w:rsid w:val="006931F0"/>
    <w:rsid w:val="00695B30"/>
    <w:rsid w:val="006A13FE"/>
    <w:rsid w:val="006B007A"/>
    <w:rsid w:val="006C15A7"/>
    <w:rsid w:val="006D3960"/>
    <w:rsid w:val="006D4F7C"/>
    <w:rsid w:val="006E301F"/>
    <w:rsid w:val="006F1B25"/>
    <w:rsid w:val="0070166C"/>
    <w:rsid w:val="00702C5F"/>
    <w:rsid w:val="0070434B"/>
    <w:rsid w:val="00707C77"/>
    <w:rsid w:val="00711F24"/>
    <w:rsid w:val="00724024"/>
    <w:rsid w:val="007320DE"/>
    <w:rsid w:val="00741F46"/>
    <w:rsid w:val="00741F4D"/>
    <w:rsid w:val="007503A1"/>
    <w:rsid w:val="007506FA"/>
    <w:rsid w:val="007724CD"/>
    <w:rsid w:val="00774C73"/>
    <w:rsid w:val="00777BDB"/>
    <w:rsid w:val="00782811"/>
    <w:rsid w:val="007857E1"/>
    <w:rsid w:val="007864F5"/>
    <w:rsid w:val="00791AB7"/>
    <w:rsid w:val="00796D4B"/>
    <w:rsid w:val="007A6C1E"/>
    <w:rsid w:val="007B372F"/>
    <w:rsid w:val="007B7A06"/>
    <w:rsid w:val="007C46CB"/>
    <w:rsid w:val="007C564D"/>
    <w:rsid w:val="007C719E"/>
    <w:rsid w:val="007D2189"/>
    <w:rsid w:val="007D3F78"/>
    <w:rsid w:val="007D4693"/>
    <w:rsid w:val="007D6FE6"/>
    <w:rsid w:val="007D6FF3"/>
    <w:rsid w:val="007E3637"/>
    <w:rsid w:val="007E4A1B"/>
    <w:rsid w:val="00806DCA"/>
    <w:rsid w:val="00811558"/>
    <w:rsid w:val="0082121C"/>
    <w:rsid w:val="008220B4"/>
    <w:rsid w:val="00832BD5"/>
    <w:rsid w:val="008357DF"/>
    <w:rsid w:val="00842FA8"/>
    <w:rsid w:val="008435B7"/>
    <w:rsid w:val="00844AC6"/>
    <w:rsid w:val="008451CC"/>
    <w:rsid w:val="00845E1A"/>
    <w:rsid w:val="00846C1D"/>
    <w:rsid w:val="00847F47"/>
    <w:rsid w:val="0086309D"/>
    <w:rsid w:val="00863AE0"/>
    <w:rsid w:val="00864C6F"/>
    <w:rsid w:val="008662FB"/>
    <w:rsid w:val="00867C1E"/>
    <w:rsid w:val="0089022E"/>
    <w:rsid w:val="008B1915"/>
    <w:rsid w:val="008B454D"/>
    <w:rsid w:val="008B59C5"/>
    <w:rsid w:val="008C07F3"/>
    <w:rsid w:val="008D3060"/>
    <w:rsid w:val="008E30FF"/>
    <w:rsid w:val="008E4DFC"/>
    <w:rsid w:val="008E63D1"/>
    <w:rsid w:val="008F4A3C"/>
    <w:rsid w:val="00902AB1"/>
    <w:rsid w:val="009072C6"/>
    <w:rsid w:val="0091065E"/>
    <w:rsid w:val="00912AA6"/>
    <w:rsid w:val="00913553"/>
    <w:rsid w:val="009141F6"/>
    <w:rsid w:val="009205C8"/>
    <w:rsid w:val="009216EC"/>
    <w:rsid w:val="0092330D"/>
    <w:rsid w:val="00933E76"/>
    <w:rsid w:val="00933F67"/>
    <w:rsid w:val="00934904"/>
    <w:rsid w:val="00935E51"/>
    <w:rsid w:val="009368F7"/>
    <w:rsid w:val="00941C2C"/>
    <w:rsid w:val="00961643"/>
    <w:rsid w:val="00963425"/>
    <w:rsid w:val="00967075"/>
    <w:rsid w:val="00967E3E"/>
    <w:rsid w:val="0097135A"/>
    <w:rsid w:val="00972E03"/>
    <w:rsid w:val="00973ED8"/>
    <w:rsid w:val="00975B37"/>
    <w:rsid w:val="0097602B"/>
    <w:rsid w:val="00976353"/>
    <w:rsid w:val="0098310C"/>
    <w:rsid w:val="00983C4F"/>
    <w:rsid w:val="009875C2"/>
    <w:rsid w:val="0099510F"/>
    <w:rsid w:val="009A1352"/>
    <w:rsid w:val="009A6980"/>
    <w:rsid w:val="009B49A2"/>
    <w:rsid w:val="009B690B"/>
    <w:rsid w:val="009D1456"/>
    <w:rsid w:val="009E2DA8"/>
    <w:rsid w:val="009F13EC"/>
    <w:rsid w:val="009F282B"/>
    <w:rsid w:val="009F3AD0"/>
    <w:rsid w:val="009F504C"/>
    <w:rsid w:val="00A0111C"/>
    <w:rsid w:val="00A03B9C"/>
    <w:rsid w:val="00A11B57"/>
    <w:rsid w:val="00A17D4E"/>
    <w:rsid w:val="00A249E1"/>
    <w:rsid w:val="00A356B4"/>
    <w:rsid w:val="00A37BD7"/>
    <w:rsid w:val="00A417F1"/>
    <w:rsid w:val="00A424ED"/>
    <w:rsid w:val="00A44CB2"/>
    <w:rsid w:val="00A45B0D"/>
    <w:rsid w:val="00A46476"/>
    <w:rsid w:val="00A46551"/>
    <w:rsid w:val="00A4785A"/>
    <w:rsid w:val="00A47E70"/>
    <w:rsid w:val="00A53880"/>
    <w:rsid w:val="00A76327"/>
    <w:rsid w:val="00A83737"/>
    <w:rsid w:val="00A83CA8"/>
    <w:rsid w:val="00A841E0"/>
    <w:rsid w:val="00A864E8"/>
    <w:rsid w:val="00A9260D"/>
    <w:rsid w:val="00A94663"/>
    <w:rsid w:val="00A96090"/>
    <w:rsid w:val="00A97CDC"/>
    <w:rsid w:val="00AA2101"/>
    <w:rsid w:val="00AA219A"/>
    <w:rsid w:val="00AA3C0E"/>
    <w:rsid w:val="00AA55B8"/>
    <w:rsid w:val="00AA6EEF"/>
    <w:rsid w:val="00AA7600"/>
    <w:rsid w:val="00AB1767"/>
    <w:rsid w:val="00AB2EA0"/>
    <w:rsid w:val="00AB388E"/>
    <w:rsid w:val="00AB38B7"/>
    <w:rsid w:val="00AC04E3"/>
    <w:rsid w:val="00AD49BC"/>
    <w:rsid w:val="00AD59E1"/>
    <w:rsid w:val="00AE5ECE"/>
    <w:rsid w:val="00B12F5E"/>
    <w:rsid w:val="00B16BAD"/>
    <w:rsid w:val="00B17F5C"/>
    <w:rsid w:val="00B214D2"/>
    <w:rsid w:val="00B24C64"/>
    <w:rsid w:val="00B41C56"/>
    <w:rsid w:val="00B50696"/>
    <w:rsid w:val="00B534FF"/>
    <w:rsid w:val="00B56B09"/>
    <w:rsid w:val="00B666E6"/>
    <w:rsid w:val="00B749E6"/>
    <w:rsid w:val="00B7594D"/>
    <w:rsid w:val="00B824E4"/>
    <w:rsid w:val="00B86819"/>
    <w:rsid w:val="00B877BA"/>
    <w:rsid w:val="00BA0604"/>
    <w:rsid w:val="00BA0B92"/>
    <w:rsid w:val="00BA2932"/>
    <w:rsid w:val="00BB37C6"/>
    <w:rsid w:val="00BB5AE1"/>
    <w:rsid w:val="00BB67D8"/>
    <w:rsid w:val="00BB7328"/>
    <w:rsid w:val="00BC1F14"/>
    <w:rsid w:val="00BC6270"/>
    <w:rsid w:val="00BC7564"/>
    <w:rsid w:val="00BC7F5D"/>
    <w:rsid w:val="00BD4AFC"/>
    <w:rsid w:val="00BD6085"/>
    <w:rsid w:val="00BE1B2C"/>
    <w:rsid w:val="00BF7BA8"/>
    <w:rsid w:val="00C1708C"/>
    <w:rsid w:val="00C21614"/>
    <w:rsid w:val="00C24A4A"/>
    <w:rsid w:val="00C257A2"/>
    <w:rsid w:val="00C26296"/>
    <w:rsid w:val="00C32EAD"/>
    <w:rsid w:val="00C341D6"/>
    <w:rsid w:val="00C35DC6"/>
    <w:rsid w:val="00C37FF9"/>
    <w:rsid w:val="00C41205"/>
    <w:rsid w:val="00C45CD9"/>
    <w:rsid w:val="00C66361"/>
    <w:rsid w:val="00C861FE"/>
    <w:rsid w:val="00CB10BF"/>
    <w:rsid w:val="00CB5BD5"/>
    <w:rsid w:val="00CB6174"/>
    <w:rsid w:val="00CC01D6"/>
    <w:rsid w:val="00CC4CD9"/>
    <w:rsid w:val="00CC753E"/>
    <w:rsid w:val="00CD143A"/>
    <w:rsid w:val="00CD495E"/>
    <w:rsid w:val="00CD6F79"/>
    <w:rsid w:val="00CD74B2"/>
    <w:rsid w:val="00CD7EBD"/>
    <w:rsid w:val="00CE3454"/>
    <w:rsid w:val="00CE3770"/>
    <w:rsid w:val="00CE412B"/>
    <w:rsid w:val="00CF68F7"/>
    <w:rsid w:val="00D01D04"/>
    <w:rsid w:val="00D133EE"/>
    <w:rsid w:val="00D13C55"/>
    <w:rsid w:val="00D268B7"/>
    <w:rsid w:val="00D32608"/>
    <w:rsid w:val="00D33B8F"/>
    <w:rsid w:val="00D365BC"/>
    <w:rsid w:val="00D4395B"/>
    <w:rsid w:val="00D5161A"/>
    <w:rsid w:val="00D5190A"/>
    <w:rsid w:val="00D533B2"/>
    <w:rsid w:val="00D54EE9"/>
    <w:rsid w:val="00D5778C"/>
    <w:rsid w:val="00D8144E"/>
    <w:rsid w:val="00D81F72"/>
    <w:rsid w:val="00D8217F"/>
    <w:rsid w:val="00D84AEF"/>
    <w:rsid w:val="00D86869"/>
    <w:rsid w:val="00D872A1"/>
    <w:rsid w:val="00D962D3"/>
    <w:rsid w:val="00D96574"/>
    <w:rsid w:val="00DA2CEA"/>
    <w:rsid w:val="00DA3AB0"/>
    <w:rsid w:val="00DB444C"/>
    <w:rsid w:val="00DB5A20"/>
    <w:rsid w:val="00DB5FE0"/>
    <w:rsid w:val="00DB7598"/>
    <w:rsid w:val="00DB7714"/>
    <w:rsid w:val="00DC0827"/>
    <w:rsid w:val="00DC3759"/>
    <w:rsid w:val="00DC3A7F"/>
    <w:rsid w:val="00DC52EA"/>
    <w:rsid w:val="00DC68D9"/>
    <w:rsid w:val="00DD0FAE"/>
    <w:rsid w:val="00DD4B69"/>
    <w:rsid w:val="00DD5FDB"/>
    <w:rsid w:val="00DD6A06"/>
    <w:rsid w:val="00DD738A"/>
    <w:rsid w:val="00DE3246"/>
    <w:rsid w:val="00DE4045"/>
    <w:rsid w:val="00DE476C"/>
    <w:rsid w:val="00DE76C3"/>
    <w:rsid w:val="00E01C6C"/>
    <w:rsid w:val="00E0208A"/>
    <w:rsid w:val="00E13B6C"/>
    <w:rsid w:val="00E2103F"/>
    <w:rsid w:val="00E337C1"/>
    <w:rsid w:val="00E35793"/>
    <w:rsid w:val="00E35A94"/>
    <w:rsid w:val="00E37623"/>
    <w:rsid w:val="00E4042F"/>
    <w:rsid w:val="00E4608B"/>
    <w:rsid w:val="00E56763"/>
    <w:rsid w:val="00E65AAF"/>
    <w:rsid w:val="00E65C59"/>
    <w:rsid w:val="00E73EE9"/>
    <w:rsid w:val="00E746C4"/>
    <w:rsid w:val="00E8180E"/>
    <w:rsid w:val="00E86EA5"/>
    <w:rsid w:val="00E90434"/>
    <w:rsid w:val="00E90A31"/>
    <w:rsid w:val="00EB00A8"/>
    <w:rsid w:val="00EB1FEB"/>
    <w:rsid w:val="00EC0429"/>
    <w:rsid w:val="00EC0571"/>
    <w:rsid w:val="00ED1B7C"/>
    <w:rsid w:val="00EE6192"/>
    <w:rsid w:val="00EE6533"/>
    <w:rsid w:val="00EE79AC"/>
    <w:rsid w:val="00EE7B15"/>
    <w:rsid w:val="00EF6C2E"/>
    <w:rsid w:val="00EF7302"/>
    <w:rsid w:val="00EF7D26"/>
    <w:rsid w:val="00F062F0"/>
    <w:rsid w:val="00F15B91"/>
    <w:rsid w:val="00F16775"/>
    <w:rsid w:val="00F173A1"/>
    <w:rsid w:val="00F22207"/>
    <w:rsid w:val="00F278FA"/>
    <w:rsid w:val="00F45C03"/>
    <w:rsid w:val="00F460EE"/>
    <w:rsid w:val="00F5455D"/>
    <w:rsid w:val="00F56C22"/>
    <w:rsid w:val="00F60F11"/>
    <w:rsid w:val="00F62E57"/>
    <w:rsid w:val="00F6715E"/>
    <w:rsid w:val="00F734C5"/>
    <w:rsid w:val="00F74ED2"/>
    <w:rsid w:val="00F75873"/>
    <w:rsid w:val="00F809B7"/>
    <w:rsid w:val="00F872BA"/>
    <w:rsid w:val="00F92A77"/>
    <w:rsid w:val="00FA14B7"/>
    <w:rsid w:val="00FA2C5C"/>
    <w:rsid w:val="00FA467E"/>
    <w:rsid w:val="00FA494D"/>
    <w:rsid w:val="00FC754A"/>
    <w:rsid w:val="00FE5EEA"/>
    <w:rsid w:val="00FE66C4"/>
    <w:rsid w:val="00FE690C"/>
    <w:rsid w:val="00FF4878"/>
    <w:rsid w:val="00FF551E"/>
    <w:rsid w:val="00FF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address"/>
  <w:shapeDefaults>
    <o:shapedefaults v:ext="edit" spidmax="206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ind w:firstLine="360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  <w:jc w:val="both"/>
    </w:pPr>
    <w:rPr>
      <w:rFonts w:ascii="Arial Black" w:hAnsi="Arial Black"/>
      <w:b/>
      <w:iCs/>
      <w:sz w:val="32"/>
      <w:lang w:val="en-GB"/>
    </w:rPr>
  </w:style>
  <w:style w:type="paragraph" w:styleId="BalloonText">
    <w:name w:val="Balloon Text"/>
    <w:basedOn w:val="Normal"/>
    <w:semiHidden/>
    <w:rsid w:val="00A47E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1455"/>
    <w:pPr>
      <w:ind w:left="720"/>
      <w:contextualSpacing/>
    </w:pPr>
  </w:style>
  <w:style w:type="character" w:styleId="CommentReference">
    <w:name w:val="annotation reference"/>
    <w:basedOn w:val="DefaultParagraphFont"/>
    <w:rsid w:val="00466C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6C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66C52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6C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6C52"/>
    <w:rPr>
      <w:b/>
      <w:bCs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en-AU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szCs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</w:rPr>
  </w:style>
  <w:style w:type="paragraph" w:styleId="Heading3">
    <w:name w:val="heading 3"/>
    <w:basedOn w:val="Normal"/>
    <w:next w:val="Normal"/>
    <w:qFormat/>
    <w:pPr>
      <w:keepNext/>
      <w:ind w:firstLine="360"/>
      <w:outlineLvl w:val="2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pPr>
      <w:widowControl w:val="0"/>
      <w:jc w:val="both"/>
    </w:pPr>
    <w:rPr>
      <w:rFonts w:ascii="Arial Black" w:hAnsi="Arial Black"/>
      <w:b/>
      <w:iCs/>
      <w:sz w:val="32"/>
      <w:lang w:val="en-GB"/>
    </w:rPr>
  </w:style>
  <w:style w:type="paragraph" w:styleId="BalloonText">
    <w:name w:val="Balloon Text"/>
    <w:basedOn w:val="Normal"/>
    <w:semiHidden/>
    <w:rsid w:val="00A47E7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A1455"/>
    <w:pPr>
      <w:ind w:left="720"/>
      <w:contextualSpacing/>
    </w:pPr>
  </w:style>
  <w:style w:type="character" w:styleId="CommentReference">
    <w:name w:val="annotation reference"/>
    <w:basedOn w:val="DefaultParagraphFont"/>
    <w:rsid w:val="00466C52"/>
    <w:rPr>
      <w:sz w:val="16"/>
      <w:szCs w:val="16"/>
    </w:rPr>
  </w:style>
  <w:style w:type="paragraph" w:styleId="CommentText">
    <w:name w:val="annotation text"/>
    <w:basedOn w:val="Normal"/>
    <w:link w:val="CommentTextChar"/>
    <w:rsid w:val="00466C5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466C52"/>
    <w:rPr>
      <w:lang w:val="en-AU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66C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66C52"/>
    <w:rPr>
      <w:b/>
      <w:bCs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BC990D-9C26-4E6A-AC56-AF4491EA0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900</Words>
  <Characters>4758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PIANZ</Company>
  <LinksUpToDate>false</LinksUpToDate>
  <CharactersWithSpaces>5647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creator>glenda</dc:creator>
  <cp:lastModifiedBy>Heather King</cp:lastModifiedBy>
  <cp:revision>16</cp:revision>
  <cp:lastPrinted>2016-10-13T04:17:00Z</cp:lastPrinted>
  <dcterms:created xsi:type="dcterms:W3CDTF">2016-10-13T03:03:00Z</dcterms:created>
  <dcterms:modified xsi:type="dcterms:W3CDTF">2016-10-13T04:17:00Z</dcterms:modified>
</cp:coreProperties>
</file>